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2A2" w:rsidRDefault="001A35F9" w:rsidP="002E006F">
      <w:pPr>
        <w:keepNext/>
        <w:jc w:val="center"/>
        <w:outlineLvl w:val="0"/>
        <w:rPr>
          <w:rFonts w:ascii="Trebuchet MS" w:hAnsi="Trebuchet MS" w:cs="Arial"/>
          <w:b/>
          <w:bCs/>
          <w:kern w:val="32"/>
          <w:sz w:val="22"/>
          <w:szCs w:val="22"/>
          <w:lang w:eastAsia="en-GB"/>
        </w:rPr>
      </w:pPr>
      <w:r>
        <w:rPr>
          <w:rFonts w:ascii="Trebuchet MS" w:hAnsi="Trebuchet MS"/>
          <w:noProof/>
          <w:sz w:val="22"/>
          <w:szCs w:val="22"/>
          <w:lang w:eastAsia="en-GB"/>
        </w:rPr>
        <w:drawing>
          <wp:inline distT="0" distB="0" distL="0" distR="0" wp14:anchorId="459A8433" wp14:editId="53CE71FE">
            <wp:extent cx="1323975" cy="1704975"/>
            <wp:effectExtent l="0" t="0" r="9525" b="9525"/>
            <wp:docPr id="2" name="Picture 2" descr="T:\TRURO LOGOS and letters\JPGs - for internal documents\Truro School\JPG_FC_TSLettersBlueBelowWhite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RURO LOGOS and letters\JPGs - for internal documents\Truro School\JPG_FC_TSLettersBlueBelowWhiteBa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2A2" w:rsidRDefault="006B22A2" w:rsidP="002E006F">
      <w:pPr>
        <w:keepNext/>
        <w:jc w:val="center"/>
        <w:outlineLvl w:val="0"/>
        <w:rPr>
          <w:rFonts w:ascii="Trebuchet MS" w:hAnsi="Trebuchet MS" w:cs="Arial"/>
          <w:b/>
          <w:bCs/>
          <w:kern w:val="32"/>
          <w:sz w:val="22"/>
          <w:szCs w:val="22"/>
          <w:lang w:eastAsia="en-GB"/>
        </w:rPr>
      </w:pPr>
    </w:p>
    <w:p w:rsidR="002E006F" w:rsidRDefault="002E006F" w:rsidP="002E006F">
      <w:pPr>
        <w:keepNext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eastAsia="en-GB"/>
        </w:rPr>
      </w:pPr>
      <w:r w:rsidRPr="002E006F">
        <w:rPr>
          <w:rFonts w:ascii="Arial" w:hAnsi="Arial" w:cs="Arial"/>
          <w:b/>
          <w:bCs/>
          <w:kern w:val="32"/>
          <w:sz w:val="28"/>
          <w:szCs w:val="28"/>
          <w:lang w:eastAsia="en-GB"/>
        </w:rPr>
        <w:t>JOB DESCRIPTION</w:t>
      </w:r>
    </w:p>
    <w:p w:rsidR="00761EB6" w:rsidRPr="00761EB6" w:rsidRDefault="00761EB6" w:rsidP="002E006F">
      <w:pPr>
        <w:keepNext/>
        <w:jc w:val="center"/>
        <w:outlineLvl w:val="0"/>
        <w:rPr>
          <w:rFonts w:ascii="Arial" w:hAnsi="Arial" w:cs="Arial"/>
          <w:b/>
          <w:bCs/>
          <w:kern w:val="32"/>
          <w:sz w:val="18"/>
          <w:szCs w:val="18"/>
          <w:lang w:eastAsia="en-GB"/>
        </w:rPr>
      </w:pPr>
    </w:p>
    <w:p w:rsidR="002E006F" w:rsidRPr="002E006F" w:rsidRDefault="002E006F" w:rsidP="002E006F">
      <w:pPr>
        <w:rPr>
          <w:rFonts w:ascii="Arial" w:hAnsi="Arial" w:cs="Arial"/>
          <w:sz w:val="22"/>
          <w:szCs w:val="22"/>
          <w:lang w:eastAsia="en-GB"/>
        </w:rPr>
      </w:pPr>
    </w:p>
    <w:p w:rsidR="002E006F" w:rsidRPr="002E006F" w:rsidRDefault="002E006F" w:rsidP="002E006F">
      <w:pPr>
        <w:rPr>
          <w:rFonts w:ascii="Arial" w:hAnsi="Arial" w:cs="Arial"/>
          <w:b/>
          <w:sz w:val="22"/>
          <w:szCs w:val="22"/>
          <w:lang w:eastAsia="en-GB"/>
        </w:rPr>
      </w:pPr>
      <w:r w:rsidRPr="002E006F">
        <w:rPr>
          <w:rFonts w:ascii="Arial" w:hAnsi="Arial" w:cs="Arial"/>
          <w:b/>
          <w:sz w:val="22"/>
          <w:szCs w:val="22"/>
          <w:lang w:eastAsia="en-GB"/>
        </w:rPr>
        <w:t>JOB TITLE:</w:t>
      </w:r>
      <w:r w:rsidRPr="002E006F">
        <w:rPr>
          <w:rFonts w:ascii="Arial" w:hAnsi="Arial" w:cs="Arial"/>
          <w:b/>
          <w:sz w:val="22"/>
          <w:szCs w:val="22"/>
          <w:lang w:eastAsia="en-GB"/>
        </w:rPr>
        <w:tab/>
      </w:r>
      <w:r w:rsidRPr="002E006F">
        <w:rPr>
          <w:rFonts w:ascii="Arial" w:hAnsi="Arial" w:cs="Arial"/>
          <w:b/>
          <w:sz w:val="22"/>
          <w:szCs w:val="22"/>
          <w:lang w:eastAsia="en-GB"/>
        </w:rPr>
        <w:tab/>
      </w:r>
      <w:r w:rsidR="009305F1">
        <w:rPr>
          <w:rFonts w:ascii="Arial" w:hAnsi="Arial" w:cs="Arial"/>
          <w:b/>
          <w:sz w:val="22"/>
          <w:szCs w:val="22"/>
          <w:lang w:eastAsia="en-GB"/>
        </w:rPr>
        <w:t>Cover Supervisor</w:t>
      </w:r>
      <w:r w:rsidR="00132923">
        <w:rPr>
          <w:rFonts w:ascii="Arial" w:hAnsi="Arial" w:cs="Arial"/>
          <w:b/>
          <w:sz w:val="22"/>
          <w:szCs w:val="22"/>
          <w:lang w:eastAsia="en-GB"/>
        </w:rPr>
        <w:t xml:space="preserve"> (Term time only)</w:t>
      </w:r>
    </w:p>
    <w:p w:rsidR="002E006F" w:rsidRPr="002E006F" w:rsidRDefault="002E006F" w:rsidP="002E006F">
      <w:pPr>
        <w:rPr>
          <w:rFonts w:ascii="Arial" w:hAnsi="Arial" w:cs="Arial"/>
          <w:b/>
          <w:sz w:val="22"/>
          <w:szCs w:val="22"/>
          <w:lang w:eastAsia="en-GB"/>
        </w:rPr>
      </w:pPr>
    </w:p>
    <w:p w:rsidR="002E006F" w:rsidRPr="002E006F" w:rsidRDefault="002E006F" w:rsidP="002E006F">
      <w:pPr>
        <w:rPr>
          <w:rFonts w:ascii="Arial" w:hAnsi="Arial" w:cs="Arial"/>
          <w:b/>
          <w:sz w:val="22"/>
          <w:szCs w:val="22"/>
          <w:lang w:eastAsia="en-GB"/>
        </w:rPr>
      </w:pPr>
      <w:r w:rsidRPr="002E006F">
        <w:rPr>
          <w:rFonts w:ascii="Arial" w:hAnsi="Arial" w:cs="Arial"/>
          <w:b/>
          <w:sz w:val="22"/>
          <w:szCs w:val="22"/>
          <w:lang w:eastAsia="en-GB"/>
        </w:rPr>
        <w:t>REPORTING TO:</w:t>
      </w:r>
      <w:r w:rsidRPr="002E006F">
        <w:rPr>
          <w:rFonts w:ascii="Arial" w:hAnsi="Arial" w:cs="Arial"/>
          <w:b/>
          <w:sz w:val="22"/>
          <w:szCs w:val="22"/>
          <w:lang w:eastAsia="en-GB"/>
        </w:rPr>
        <w:tab/>
      </w:r>
      <w:r w:rsidR="00511439">
        <w:rPr>
          <w:rFonts w:ascii="Arial" w:hAnsi="Arial" w:cs="Arial"/>
          <w:b/>
          <w:sz w:val="22"/>
          <w:szCs w:val="22"/>
          <w:lang w:eastAsia="en-GB"/>
        </w:rPr>
        <w:t>Director of Teaching and Learning</w:t>
      </w:r>
    </w:p>
    <w:p w:rsidR="002E006F" w:rsidRPr="002E006F" w:rsidRDefault="002E006F" w:rsidP="002E006F">
      <w:pPr>
        <w:ind w:left="2160" w:hanging="2160"/>
        <w:rPr>
          <w:rFonts w:ascii="Arial" w:hAnsi="Arial" w:cs="Arial"/>
          <w:sz w:val="22"/>
          <w:szCs w:val="22"/>
          <w:lang w:eastAsia="en-GB"/>
        </w:rPr>
      </w:pPr>
      <w:r w:rsidRPr="002E006F">
        <w:rPr>
          <w:rFonts w:ascii="Arial" w:hAnsi="Arial" w:cs="Arial"/>
          <w:sz w:val="22"/>
          <w:szCs w:val="22"/>
          <w:lang w:eastAsia="en-GB"/>
        </w:rPr>
        <w:t>__________________________________________________________________</w:t>
      </w:r>
      <w:r w:rsidR="001A35F9">
        <w:rPr>
          <w:rFonts w:ascii="Arial" w:hAnsi="Arial" w:cs="Arial"/>
          <w:sz w:val="22"/>
          <w:szCs w:val="22"/>
          <w:lang w:eastAsia="en-GB"/>
        </w:rPr>
        <w:t>_______</w:t>
      </w:r>
      <w:r w:rsidRPr="002E006F">
        <w:rPr>
          <w:rFonts w:ascii="Arial" w:hAnsi="Arial" w:cs="Arial"/>
          <w:sz w:val="22"/>
          <w:szCs w:val="22"/>
          <w:lang w:eastAsia="en-GB"/>
        </w:rPr>
        <w:t>_____</w:t>
      </w:r>
    </w:p>
    <w:p w:rsidR="002E006F" w:rsidRDefault="002E006F" w:rsidP="00DE0198">
      <w:pPr>
        <w:rPr>
          <w:rFonts w:ascii="Arial" w:hAnsi="Arial" w:cs="Arial"/>
          <w:sz w:val="22"/>
          <w:szCs w:val="22"/>
          <w:lang w:eastAsia="en-GB"/>
        </w:rPr>
      </w:pPr>
    </w:p>
    <w:p w:rsidR="009305F1" w:rsidRPr="002E006F" w:rsidRDefault="009305F1" w:rsidP="00DE0198">
      <w:p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This role will </w:t>
      </w:r>
      <w:r w:rsidR="00D7780A">
        <w:rPr>
          <w:rFonts w:ascii="Arial" w:hAnsi="Arial" w:cs="Arial"/>
          <w:sz w:val="22"/>
          <w:szCs w:val="22"/>
          <w:lang w:eastAsia="en-GB"/>
        </w:rPr>
        <w:t xml:space="preserve">actively </w:t>
      </w:r>
      <w:r>
        <w:rPr>
          <w:rFonts w:ascii="Arial" w:hAnsi="Arial" w:cs="Arial"/>
          <w:sz w:val="22"/>
          <w:szCs w:val="22"/>
          <w:lang w:eastAsia="en-GB"/>
        </w:rPr>
        <w:t>deliver lessons across the whole curriculum, and year groups, in the absence of a classroom teacher.</w:t>
      </w:r>
      <w:r w:rsidR="005A2EFB">
        <w:rPr>
          <w:rFonts w:ascii="Arial" w:hAnsi="Arial" w:cs="Arial"/>
          <w:sz w:val="22"/>
          <w:szCs w:val="22"/>
          <w:lang w:eastAsia="en-GB"/>
        </w:rPr>
        <w:t xml:space="preserve"> </w:t>
      </w:r>
      <w:r w:rsidR="005A2EFB">
        <w:rPr>
          <w:rFonts w:ascii="Helvetica" w:hAnsi="Helvetica" w:cs="Helvetica"/>
          <w:color w:val="4B4B4B"/>
          <w:sz w:val="21"/>
          <w:szCs w:val="21"/>
          <w:shd w:val="clear" w:color="auto" w:fill="FFFFFF"/>
        </w:rPr>
        <w:t> </w:t>
      </w:r>
      <w:r w:rsidR="00D7780A" w:rsidRPr="00586F70">
        <w:rPr>
          <w:rFonts w:ascii="Helvetica" w:hAnsi="Helvetica" w:cs="Helvetica"/>
          <w:sz w:val="21"/>
          <w:szCs w:val="21"/>
          <w:shd w:val="clear" w:color="auto" w:fill="FFFFFF"/>
        </w:rPr>
        <w:t xml:space="preserve">In some lessons, this may include interacting with students who are learning remotely.  </w:t>
      </w:r>
      <w:r w:rsidR="005A2EFB" w:rsidRPr="00586F70">
        <w:rPr>
          <w:rFonts w:ascii="Arial" w:hAnsi="Arial" w:cs="Arial"/>
          <w:sz w:val="22"/>
          <w:szCs w:val="22"/>
          <w:lang w:eastAsia="en-GB"/>
        </w:rPr>
        <w:t xml:space="preserve">In periods where cover is not required </w:t>
      </w:r>
      <w:r w:rsidR="00D7780A" w:rsidRPr="00586F70">
        <w:rPr>
          <w:rFonts w:ascii="Arial" w:hAnsi="Arial" w:cs="Arial"/>
          <w:sz w:val="22"/>
          <w:szCs w:val="22"/>
          <w:lang w:eastAsia="en-GB"/>
        </w:rPr>
        <w:t xml:space="preserve">the </w:t>
      </w:r>
      <w:r w:rsidR="005A2EFB" w:rsidRPr="00586F70">
        <w:rPr>
          <w:rFonts w:ascii="Arial" w:hAnsi="Arial" w:cs="Arial"/>
          <w:sz w:val="22"/>
          <w:szCs w:val="22"/>
          <w:lang w:eastAsia="en-GB"/>
        </w:rPr>
        <w:t>Cover Supervisor must be</w:t>
      </w:r>
      <w:r w:rsidR="00D7780A" w:rsidRPr="00586F70">
        <w:rPr>
          <w:rFonts w:ascii="Arial" w:hAnsi="Arial" w:cs="Arial"/>
          <w:sz w:val="22"/>
          <w:szCs w:val="22"/>
          <w:lang w:eastAsia="en-GB"/>
        </w:rPr>
        <w:t xml:space="preserve"> prepared to</w:t>
      </w:r>
      <w:r w:rsidR="005A2EFB" w:rsidRPr="00586F70">
        <w:rPr>
          <w:rFonts w:ascii="Arial" w:hAnsi="Arial" w:cs="Arial"/>
          <w:sz w:val="22"/>
          <w:szCs w:val="22"/>
          <w:lang w:eastAsia="en-GB"/>
        </w:rPr>
        <w:t xml:space="preserve"> </w:t>
      </w:r>
      <w:r w:rsidR="005A2EFB" w:rsidRPr="002030B8">
        <w:rPr>
          <w:rFonts w:ascii="Arial" w:hAnsi="Arial" w:cs="Arial"/>
          <w:sz w:val="22"/>
          <w:szCs w:val="22"/>
          <w:lang w:eastAsia="en-GB"/>
        </w:rPr>
        <w:t xml:space="preserve">undertake other tasks such as exam invigilation, break duties, form responsibilities, </w:t>
      </w:r>
      <w:r w:rsidR="001F29A4">
        <w:rPr>
          <w:rFonts w:ascii="Arial" w:hAnsi="Arial" w:cs="Arial"/>
          <w:sz w:val="22"/>
          <w:szCs w:val="22"/>
          <w:lang w:eastAsia="en-GB"/>
        </w:rPr>
        <w:t xml:space="preserve">trip supervision, </w:t>
      </w:r>
      <w:r w:rsidR="00D7780A">
        <w:rPr>
          <w:rFonts w:ascii="Arial" w:hAnsi="Arial" w:cs="Arial"/>
          <w:sz w:val="22"/>
          <w:szCs w:val="22"/>
          <w:lang w:eastAsia="en-GB"/>
        </w:rPr>
        <w:t xml:space="preserve">small group intervention, </w:t>
      </w:r>
      <w:r w:rsidR="005A2EFB" w:rsidRPr="002030B8">
        <w:rPr>
          <w:rFonts w:ascii="Arial" w:hAnsi="Arial" w:cs="Arial"/>
          <w:sz w:val="22"/>
          <w:szCs w:val="22"/>
          <w:lang w:eastAsia="en-GB"/>
        </w:rPr>
        <w:t>administration and general support.</w:t>
      </w:r>
      <w:r w:rsidR="005A2EFB">
        <w:rPr>
          <w:rFonts w:ascii="Helvetica" w:hAnsi="Helvetica" w:cs="Helvetica"/>
          <w:color w:val="4B4B4B"/>
          <w:sz w:val="21"/>
          <w:szCs w:val="21"/>
          <w:shd w:val="clear" w:color="auto" w:fill="FFFFFF"/>
        </w:rPr>
        <w:t> </w:t>
      </w:r>
    </w:p>
    <w:p w:rsidR="002E006F" w:rsidRPr="002E006F" w:rsidRDefault="002E006F" w:rsidP="00DE0198">
      <w:pPr>
        <w:rPr>
          <w:rFonts w:ascii="Arial" w:hAnsi="Arial" w:cs="Arial"/>
          <w:sz w:val="22"/>
          <w:szCs w:val="22"/>
          <w:lang w:eastAsia="en-GB"/>
        </w:rPr>
      </w:pPr>
    </w:p>
    <w:p w:rsidR="002E006F" w:rsidRPr="002E006F" w:rsidRDefault="002E006F" w:rsidP="00DE0198">
      <w:pPr>
        <w:rPr>
          <w:rFonts w:ascii="Arial" w:hAnsi="Arial" w:cs="Arial"/>
          <w:b/>
          <w:sz w:val="22"/>
          <w:szCs w:val="22"/>
          <w:lang w:eastAsia="en-GB"/>
        </w:rPr>
      </w:pPr>
      <w:r w:rsidRPr="002E006F">
        <w:rPr>
          <w:rFonts w:ascii="Arial" w:hAnsi="Arial" w:cs="Arial"/>
          <w:b/>
          <w:sz w:val="22"/>
          <w:szCs w:val="22"/>
          <w:lang w:eastAsia="en-GB"/>
        </w:rPr>
        <w:t>KEY FUNCTIONS</w:t>
      </w:r>
    </w:p>
    <w:p w:rsidR="002E006F" w:rsidRPr="002E006F" w:rsidRDefault="002E006F" w:rsidP="00DE0198">
      <w:pPr>
        <w:rPr>
          <w:rFonts w:ascii="Arial" w:hAnsi="Arial" w:cs="Arial"/>
          <w:sz w:val="22"/>
          <w:szCs w:val="22"/>
          <w:lang w:eastAsia="en-GB"/>
        </w:rPr>
      </w:pPr>
    </w:p>
    <w:p w:rsidR="00B5497B" w:rsidRPr="00B5497B" w:rsidRDefault="00AB48D8" w:rsidP="00B5497B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Delivering</w:t>
      </w:r>
      <w:r w:rsidR="00D7780A">
        <w:rPr>
          <w:rFonts w:ascii="Arial" w:hAnsi="Arial" w:cs="Arial"/>
          <w:bCs/>
          <w:sz w:val="22"/>
        </w:rPr>
        <w:t xml:space="preserve"> prepared </w:t>
      </w:r>
      <w:r>
        <w:rPr>
          <w:rFonts w:ascii="Arial" w:hAnsi="Arial" w:cs="Arial"/>
          <w:bCs/>
          <w:sz w:val="22"/>
        </w:rPr>
        <w:t>work to</w:t>
      </w:r>
      <w:r w:rsidR="009305F1" w:rsidRPr="009305F1">
        <w:rPr>
          <w:rFonts w:ascii="Arial" w:hAnsi="Arial" w:cs="Arial"/>
          <w:bCs/>
          <w:sz w:val="22"/>
        </w:rPr>
        <w:t xml:space="preserve"> whole classes </w:t>
      </w:r>
      <w:r w:rsidR="00B5497B">
        <w:rPr>
          <w:rFonts w:ascii="Arial" w:hAnsi="Arial" w:cs="Arial"/>
          <w:bCs/>
          <w:sz w:val="22"/>
        </w:rPr>
        <w:t xml:space="preserve">including remote learners </w:t>
      </w:r>
      <w:r w:rsidR="009305F1" w:rsidRPr="009305F1">
        <w:rPr>
          <w:rFonts w:ascii="Arial" w:hAnsi="Arial" w:cs="Arial"/>
          <w:bCs/>
          <w:sz w:val="22"/>
        </w:rPr>
        <w:t>while subject teachers are</w:t>
      </w:r>
      <w:r w:rsidR="00B5497B">
        <w:rPr>
          <w:rFonts w:ascii="Arial" w:hAnsi="Arial" w:cs="Arial"/>
          <w:bCs/>
          <w:sz w:val="22"/>
        </w:rPr>
        <w:t xml:space="preserve"> absent</w:t>
      </w:r>
    </w:p>
    <w:p w:rsidR="00AB48D8" w:rsidRDefault="00AB48D8" w:rsidP="002030B8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Where possible, liaising with the subject teacher/Head of Department regarding set work to ensure high standards of teaching and learning are maintained</w:t>
      </w:r>
    </w:p>
    <w:p w:rsidR="009305F1" w:rsidRPr="009305F1" w:rsidRDefault="009305F1" w:rsidP="002030B8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bCs/>
          <w:sz w:val="22"/>
        </w:rPr>
      </w:pPr>
      <w:r w:rsidRPr="009305F1">
        <w:rPr>
          <w:rFonts w:ascii="Arial" w:hAnsi="Arial" w:cs="Arial"/>
          <w:bCs/>
          <w:sz w:val="22"/>
        </w:rPr>
        <w:t>Dealing with challenging behaviour in the classroom</w:t>
      </w:r>
      <w:r w:rsidR="00AB48D8">
        <w:rPr>
          <w:rFonts w:ascii="Arial" w:hAnsi="Arial" w:cs="Arial"/>
          <w:bCs/>
          <w:sz w:val="22"/>
        </w:rPr>
        <w:t xml:space="preserve"> in line with whole school policy and procedure</w:t>
      </w:r>
      <w:r w:rsidR="005A2EFB" w:rsidRPr="002030B8">
        <w:rPr>
          <w:rFonts w:ascii="Arial" w:hAnsi="Arial" w:cs="Arial"/>
          <w:bCs/>
          <w:sz w:val="22"/>
        </w:rPr>
        <w:t>, ensuring a constructive learning environment</w:t>
      </w:r>
      <w:r w:rsidR="00F83FD2">
        <w:rPr>
          <w:rFonts w:ascii="Arial" w:hAnsi="Arial" w:cs="Arial"/>
          <w:bCs/>
          <w:sz w:val="22"/>
        </w:rPr>
        <w:t xml:space="preserve"> and reporting any concerns to the relevant </w:t>
      </w:r>
      <w:r w:rsidR="005367FA">
        <w:rPr>
          <w:rFonts w:ascii="Arial" w:hAnsi="Arial" w:cs="Arial"/>
          <w:bCs/>
          <w:sz w:val="22"/>
        </w:rPr>
        <w:t>subject teacher and Head of Year.</w:t>
      </w:r>
    </w:p>
    <w:p w:rsidR="009305F1" w:rsidRDefault="009305F1" w:rsidP="009305F1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bCs/>
          <w:sz w:val="22"/>
        </w:rPr>
      </w:pPr>
      <w:r w:rsidRPr="009305F1">
        <w:rPr>
          <w:rFonts w:ascii="Arial" w:hAnsi="Arial" w:cs="Arial"/>
          <w:bCs/>
          <w:sz w:val="22"/>
        </w:rPr>
        <w:t>Making sure all students are</w:t>
      </w:r>
      <w:r w:rsidR="00D7780A">
        <w:rPr>
          <w:rFonts w:ascii="Arial" w:hAnsi="Arial" w:cs="Arial"/>
          <w:bCs/>
          <w:sz w:val="22"/>
        </w:rPr>
        <w:t xml:space="preserve"> engaged</w:t>
      </w:r>
      <w:r w:rsidR="00AB48D8">
        <w:rPr>
          <w:rFonts w:ascii="Arial" w:hAnsi="Arial" w:cs="Arial"/>
          <w:bCs/>
          <w:sz w:val="22"/>
        </w:rPr>
        <w:t xml:space="preserve"> in their learning</w:t>
      </w:r>
      <w:r w:rsidRPr="009305F1">
        <w:rPr>
          <w:rFonts w:ascii="Arial" w:hAnsi="Arial" w:cs="Arial"/>
          <w:bCs/>
          <w:sz w:val="22"/>
        </w:rPr>
        <w:t xml:space="preserve"> and on track to meeting the lesson objectives</w:t>
      </w:r>
    </w:p>
    <w:p w:rsidR="009305F1" w:rsidRPr="00B5497B" w:rsidRDefault="00AB48D8" w:rsidP="00B5497B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Supporting students with specific learning needs to ensure that they can respond to the work set</w:t>
      </w:r>
    </w:p>
    <w:p w:rsidR="009305F1" w:rsidRDefault="00B5497B" w:rsidP="009305F1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Supporting </w:t>
      </w:r>
      <w:r w:rsidR="009305F1" w:rsidRPr="009305F1">
        <w:rPr>
          <w:rFonts w:ascii="Arial" w:hAnsi="Arial" w:cs="Arial"/>
          <w:bCs/>
          <w:sz w:val="22"/>
        </w:rPr>
        <w:t>students who are struggling with the work set</w:t>
      </w:r>
      <w:r w:rsidR="005A2EFB">
        <w:rPr>
          <w:rFonts w:ascii="Arial" w:hAnsi="Arial" w:cs="Arial"/>
          <w:bCs/>
          <w:sz w:val="22"/>
        </w:rPr>
        <w:t xml:space="preserve"> and </w:t>
      </w:r>
      <w:r w:rsidR="002030B8">
        <w:rPr>
          <w:rFonts w:ascii="Arial" w:hAnsi="Arial" w:cs="Arial"/>
          <w:bCs/>
          <w:sz w:val="22"/>
        </w:rPr>
        <w:t>responding</w:t>
      </w:r>
      <w:r w:rsidR="005A2EFB">
        <w:rPr>
          <w:rFonts w:ascii="Arial" w:hAnsi="Arial" w:cs="Arial"/>
          <w:bCs/>
          <w:sz w:val="22"/>
        </w:rPr>
        <w:t xml:space="preserve"> to questions and requests for help</w:t>
      </w:r>
      <w:r w:rsidR="009305F1" w:rsidRPr="009305F1">
        <w:rPr>
          <w:rFonts w:ascii="Arial" w:hAnsi="Arial" w:cs="Arial"/>
          <w:bCs/>
          <w:sz w:val="22"/>
        </w:rPr>
        <w:t xml:space="preserve"> </w:t>
      </w:r>
      <w:r w:rsidR="005A2EFB">
        <w:rPr>
          <w:rFonts w:ascii="Arial" w:hAnsi="Arial" w:cs="Arial"/>
          <w:bCs/>
          <w:sz w:val="22"/>
        </w:rPr>
        <w:t>from students</w:t>
      </w:r>
    </w:p>
    <w:p w:rsidR="00744310" w:rsidRDefault="00744310" w:rsidP="009305F1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Registering students according to school protocol and procedures</w:t>
      </w:r>
    </w:p>
    <w:p w:rsidR="005A2EFB" w:rsidRDefault="005A2EFB" w:rsidP="009305F1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Collecting completed work and reporting progress to relevant members of staff as appropriate</w:t>
      </w:r>
    </w:p>
    <w:p w:rsidR="00AB48D8" w:rsidRPr="009305F1" w:rsidRDefault="00AB48D8" w:rsidP="00AB48D8">
      <w:pPr>
        <w:pStyle w:val="BodyText"/>
        <w:ind w:left="426"/>
        <w:jc w:val="both"/>
        <w:rPr>
          <w:rFonts w:ascii="Arial" w:hAnsi="Arial" w:cs="Arial"/>
          <w:bCs/>
          <w:sz w:val="22"/>
        </w:rPr>
      </w:pPr>
    </w:p>
    <w:p w:rsidR="005367FA" w:rsidRDefault="005367FA" w:rsidP="001D2215">
      <w:pPr>
        <w:pStyle w:val="BodyText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GENERAL RESPONSIBILITIES</w:t>
      </w:r>
    </w:p>
    <w:p w:rsidR="002E006F" w:rsidRDefault="002E006F" w:rsidP="001D2215">
      <w:pPr>
        <w:pStyle w:val="BodyText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 </w:t>
      </w:r>
    </w:p>
    <w:p w:rsidR="001A35F9" w:rsidRDefault="005367FA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Un</w:t>
      </w:r>
      <w:r w:rsidR="001A35F9" w:rsidRPr="001A35F9">
        <w:rPr>
          <w:rFonts w:ascii="Arial" w:hAnsi="Arial" w:cs="Arial"/>
          <w:bCs/>
          <w:sz w:val="22"/>
        </w:rPr>
        <w:t>dertak</w:t>
      </w:r>
      <w:r w:rsidR="00933201">
        <w:rPr>
          <w:rFonts w:ascii="Arial" w:hAnsi="Arial" w:cs="Arial"/>
          <w:bCs/>
          <w:sz w:val="22"/>
        </w:rPr>
        <w:t>ing</w:t>
      </w:r>
      <w:r w:rsidR="001A35F9">
        <w:rPr>
          <w:rFonts w:ascii="Arial" w:hAnsi="Arial" w:cs="Arial"/>
          <w:bCs/>
          <w:sz w:val="22"/>
        </w:rPr>
        <w:t xml:space="preserve"> form tutor responsibilities</w:t>
      </w:r>
      <w:r w:rsidR="002030B8">
        <w:rPr>
          <w:rFonts w:ascii="Arial" w:hAnsi="Arial" w:cs="Arial"/>
          <w:bCs/>
          <w:sz w:val="22"/>
        </w:rPr>
        <w:t xml:space="preserve"> where necessary</w:t>
      </w:r>
    </w:p>
    <w:p w:rsidR="001A35F9" w:rsidRPr="001A35F9" w:rsidRDefault="005367FA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</w:t>
      </w:r>
      <w:r w:rsidR="001A35F9">
        <w:rPr>
          <w:rFonts w:ascii="Arial" w:hAnsi="Arial" w:cs="Arial"/>
          <w:bCs/>
          <w:sz w:val="22"/>
        </w:rPr>
        <w:t>ctively participat</w:t>
      </w:r>
      <w:r w:rsidR="00933201">
        <w:rPr>
          <w:rFonts w:ascii="Arial" w:hAnsi="Arial" w:cs="Arial"/>
          <w:bCs/>
          <w:sz w:val="22"/>
        </w:rPr>
        <w:t>ing</w:t>
      </w:r>
      <w:r w:rsidR="001A35F9">
        <w:rPr>
          <w:rFonts w:ascii="Arial" w:hAnsi="Arial" w:cs="Arial"/>
          <w:bCs/>
          <w:sz w:val="22"/>
        </w:rPr>
        <w:t xml:space="preserve"> in the co-curricular life of the school</w:t>
      </w:r>
    </w:p>
    <w:p w:rsidR="002E006F" w:rsidRDefault="001F29A4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Supporting pupils </w:t>
      </w:r>
      <w:r w:rsidR="002E006F">
        <w:rPr>
          <w:rFonts w:ascii="Arial" w:hAnsi="Arial" w:cs="Arial"/>
          <w:sz w:val="22"/>
        </w:rPr>
        <w:t>according to the</w:t>
      </w:r>
      <w:r>
        <w:rPr>
          <w:rFonts w:ascii="Arial" w:hAnsi="Arial" w:cs="Arial"/>
          <w:sz w:val="22"/>
        </w:rPr>
        <w:t>ir educational needs</w:t>
      </w:r>
    </w:p>
    <w:p w:rsidR="002E006F" w:rsidRDefault="005367FA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2E006F">
        <w:rPr>
          <w:rFonts w:ascii="Arial" w:hAnsi="Arial" w:cs="Arial"/>
          <w:sz w:val="22"/>
        </w:rPr>
        <w:t>rovid</w:t>
      </w:r>
      <w:r w:rsidR="00933201">
        <w:rPr>
          <w:rFonts w:ascii="Arial" w:hAnsi="Arial" w:cs="Arial"/>
          <w:sz w:val="22"/>
        </w:rPr>
        <w:t>ing</w:t>
      </w:r>
      <w:r w:rsidR="002E006F">
        <w:rPr>
          <w:rFonts w:ascii="Arial" w:hAnsi="Arial" w:cs="Arial"/>
          <w:sz w:val="22"/>
        </w:rPr>
        <w:t xml:space="preserve"> a stimulating environ</w:t>
      </w:r>
      <w:r w:rsidR="001D2215">
        <w:rPr>
          <w:rFonts w:ascii="Arial" w:hAnsi="Arial" w:cs="Arial"/>
          <w:sz w:val="22"/>
        </w:rPr>
        <w:t>ment for learning to take place</w:t>
      </w:r>
    </w:p>
    <w:p w:rsidR="002E006F" w:rsidRDefault="005367FA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</w:t>
      </w:r>
      <w:r w:rsidR="002E006F">
        <w:rPr>
          <w:rFonts w:ascii="Arial" w:hAnsi="Arial" w:cs="Arial"/>
          <w:sz w:val="22"/>
        </w:rPr>
        <w:t>aintain</w:t>
      </w:r>
      <w:r w:rsidR="00933201">
        <w:rPr>
          <w:rFonts w:ascii="Arial" w:hAnsi="Arial" w:cs="Arial"/>
          <w:sz w:val="22"/>
        </w:rPr>
        <w:t>ing</w:t>
      </w:r>
      <w:r w:rsidR="002E006F">
        <w:rPr>
          <w:rFonts w:ascii="Arial" w:hAnsi="Arial" w:cs="Arial"/>
          <w:sz w:val="22"/>
        </w:rPr>
        <w:t xml:space="preserve"> good order and discipline among </w:t>
      </w:r>
      <w:r w:rsidR="001A35F9">
        <w:rPr>
          <w:rFonts w:ascii="Arial" w:hAnsi="Arial" w:cs="Arial"/>
          <w:sz w:val="22"/>
        </w:rPr>
        <w:t>students</w:t>
      </w:r>
    </w:p>
    <w:p w:rsidR="002E006F" w:rsidRDefault="005367FA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</w:t>
      </w:r>
      <w:r w:rsidR="002E006F">
        <w:rPr>
          <w:rFonts w:ascii="Arial" w:hAnsi="Arial" w:cs="Arial"/>
          <w:sz w:val="22"/>
        </w:rPr>
        <w:t>ndertak</w:t>
      </w:r>
      <w:r w:rsidR="00933201">
        <w:rPr>
          <w:rFonts w:ascii="Arial" w:hAnsi="Arial" w:cs="Arial"/>
          <w:sz w:val="22"/>
        </w:rPr>
        <w:t>ing</w:t>
      </w:r>
      <w:r w:rsidR="002E006F">
        <w:rPr>
          <w:rFonts w:ascii="Arial" w:hAnsi="Arial" w:cs="Arial"/>
          <w:sz w:val="22"/>
        </w:rPr>
        <w:t xml:space="preserve"> supervision duties as required by the </w:t>
      </w:r>
      <w:r w:rsidR="001A35F9">
        <w:rPr>
          <w:rFonts w:ascii="Arial" w:hAnsi="Arial" w:cs="Arial"/>
          <w:sz w:val="22"/>
        </w:rPr>
        <w:t>Senior Leadership Team</w:t>
      </w:r>
    </w:p>
    <w:p w:rsidR="002E006F" w:rsidRDefault="005367FA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2E006F">
        <w:rPr>
          <w:rFonts w:ascii="Arial" w:hAnsi="Arial" w:cs="Arial"/>
          <w:sz w:val="22"/>
        </w:rPr>
        <w:t>rovid</w:t>
      </w:r>
      <w:r w:rsidR="00933201">
        <w:rPr>
          <w:rFonts w:ascii="Arial" w:hAnsi="Arial" w:cs="Arial"/>
          <w:sz w:val="22"/>
        </w:rPr>
        <w:t>ing</w:t>
      </w:r>
      <w:r w:rsidR="002E006F">
        <w:rPr>
          <w:rFonts w:ascii="Arial" w:hAnsi="Arial" w:cs="Arial"/>
          <w:sz w:val="22"/>
        </w:rPr>
        <w:t xml:space="preserve"> pastoral care and guidance to </w:t>
      </w:r>
      <w:r w:rsidR="001A35F9">
        <w:rPr>
          <w:rFonts w:ascii="Arial" w:hAnsi="Arial" w:cs="Arial"/>
          <w:sz w:val="22"/>
        </w:rPr>
        <w:t>students</w:t>
      </w:r>
      <w:r w:rsidR="001D2215">
        <w:rPr>
          <w:rFonts w:ascii="Arial" w:hAnsi="Arial" w:cs="Arial"/>
          <w:sz w:val="22"/>
        </w:rPr>
        <w:t xml:space="preserve"> as appropriate</w:t>
      </w:r>
    </w:p>
    <w:p w:rsidR="002E006F" w:rsidRDefault="005367FA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2E006F">
        <w:rPr>
          <w:rFonts w:ascii="Arial" w:hAnsi="Arial" w:cs="Arial"/>
          <w:sz w:val="22"/>
        </w:rPr>
        <w:t>articipat</w:t>
      </w:r>
      <w:r w:rsidR="00933201">
        <w:rPr>
          <w:rFonts w:ascii="Arial" w:hAnsi="Arial" w:cs="Arial"/>
          <w:sz w:val="22"/>
        </w:rPr>
        <w:t>ing</w:t>
      </w:r>
      <w:r w:rsidR="002E006F">
        <w:rPr>
          <w:rFonts w:ascii="Arial" w:hAnsi="Arial" w:cs="Arial"/>
          <w:sz w:val="22"/>
        </w:rPr>
        <w:t xml:space="preserve"> in staff meetings and discussions as required by the </w:t>
      </w:r>
      <w:r w:rsidR="008A457E">
        <w:rPr>
          <w:rFonts w:ascii="Arial" w:hAnsi="Arial" w:cs="Arial"/>
          <w:sz w:val="22"/>
        </w:rPr>
        <w:t>Senior Leadership Team</w:t>
      </w:r>
    </w:p>
    <w:p w:rsidR="008A457E" w:rsidRDefault="005367FA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</w:t>
      </w:r>
      <w:r w:rsidR="002E006F">
        <w:rPr>
          <w:rFonts w:ascii="Arial" w:hAnsi="Arial" w:cs="Arial"/>
          <w:sz w:val="22"/>
        </w:rPr>
        <w:t>ndertak</w:t>
      </w:r>
      <w:r w:rsidR="00933201">
        <w:rPr>
          <w:rFonts w:ascii="Arial" w:hAnsi="Arial" w:cs="Arial"/>
          <w:sz w:val="22"/>
        </w:rPr>
        <w:t>ing</w:t>
      </w:r>
      <w:r w:rsidR="002E006F">
        <w:rPr>
          <w:rFonts w:ascii="Arial" w:hAnsi="Arial" w:cs="Arial"/>
          <w:sz w:val="22"/>
        </w:rPr>
        <w:t xml:space="preserve"> INSET as part of the school’s development plan</w:t>
      </w:r>
    </w:p>
    <w:p w:rsidR="002E006F" w:rsidRDefault="005367FA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2E006F">
        <w:rPr>
          <w:rFonts w:ascii="Arial" w:hAnsi="Arial" w:cs="Arial"/>
          <w:sz w:val="22"/>
        </w:rPr>
        <w:t>ct</w:t>
      </w:r>
      <w:r w:rsidR="00933201">
        <w:rPr>
          <w:rFonts w:ascii="Arial" w:hAnsi="Arial" w:cs="Arial"/>
          <w:sz w:val="22"/>
        </w:rPr>
        <w:t>ing</w:t>
      </w:r>
      <w:r w:rsidR="002E006F">
        <w:rPr>
          <w:rFonts w:ascii="Arial" w:hAnsi="Arial" w:cs="Arial"/>
          <w:sz w:val="22"/>
        </w:rPr>
        <w:t xml:space="preserve"> at all times as</w:t>
      </w:r>
      <w:r w:rsidR="001D2215">
        <w:rPr>
          <w:rFonts w:ascii="Arial" w:hAnsi="Arial" w:cs="Arial"/>
          <w:sz w:val="22"/>
        </w:rPr>
        <w:t xml:space="preserve"> a professional member of staff</w:t>
      </w:r>
    </w:p>
    <w:p w:rsidR="002E006F" w:rsidRPr="002E006F" w:rsidRDefault="00211461" w:rsidP="00DE0198">
      <w:pPr>
        <w:rPr>
          <w:rFonts w:ascii="Arial" w:hAnsi="Arial" w:cs="Arial"/>
          <w:b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lastRenderedPageBreak/>
        <w:br/>
      </w:r>
      <w:r w:rsidR="002E006F" w:rsidRPr="002E006F">
        <w:rPr>
          <w:rFonts w:ascii="Arial" w:hAnsi="Arial" w:cs="Arial"/>
          <w:b/>
          <w:sz w:val="22"/>
          <w:szCs w:val="22"/>
          <w:lang w:eastAsia="en-GB"/>
        </w:rPr>
        <w:t>PERSON SPECIFICATION</w:t>
      </w:r>
    </w:p>
    <w:p w:rsidR="002E006F" w:rsidRPr="002E006F" w:rsidRDefault="002E006F" w:rsidP="00DE0198">
      <w:pPr>
        <w:rPr>
          <w:rFonts w:ascii="Arial" w:hAnsi="Arial" w:cs="Arial"/>
          <w:b/>
          <w:sz w:val="22"/>
          <w:szCs w:val="22"/>
          <w:lang w:eastAsia="en-GB"/>
        </w:rPr>
      </w:pPr>
    </w:p>
    <w:p w:rsidR="002E006F" w:rsidRPr="002E006F" w:rsidRDefault="002E006F" w:rsidP="00DE0198">
      <w:pPr>
        <w:rPr>
          <w:rFonts w:ascii="Arial" w:hAnsi="Arial" w:cs="Arial"/>
          <w:i/>
          <w:sz w:val="22"/>
          <w:szCs w:val="22"/>
          <w:lang w:eastAsia="en-GB"/>
        </w:rPr>
      </w:pPr>
      <w:r w:rsidRPr="002E006F">
        <w:rPr>
          <w:rFonts w:ascii="Arial" w:hAnsi="Arial" w:cs="Arial"/>
          <w:i/>
          <w:sz w:val="22"/>
          <w:szCs w:val="22"/>
          <w:lang w:eastAsia="en-GB"/>
        </w:rPr>
        <w:t>Essential Criteria</w:t>
      </w:r>
    </w:p>
    <w:p w:rsidR="002E006F" w:rsidRDefault="002E006F" w:rsidP="00DE0198">
      <w:pPr>
        <w:rPr>
          <w:rFonts w:ascii="Arial" w:hAnsi="Arial" w:cs="Arial"/>
          <w:sz w:val="22"/>
          <w:szCs w:val="22"/>
          <w:lang w:eastAsia="en-GB"/>
        </w:rPr>
      </w:pPr>
    </w:p>
    <w:p w:rsidR="002E006F" w:rsidRDefault="005367FA" w:rsidP="00DE0198">
      <w:pPr>
        <w:pStyle w:val="BodyText"/>
        <w:numPr>
          <w:ilvl w:val="0"/>
          <w:numId w:val="13"/>
        </w:numPr>
        <w:tabs>
          <w:tab w:val="clear" w:pos="720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2E006F" w:rsidRPr="00DE0198">
        <w:rPr>
          <w:rFonts w:ascii="Arial" w:hAnsi="Arial" w:cs="Arial"/>
          <w:sz w:val="22"/>
          <w:szCs w:val="22"/>
        </w:rPr>
        <w:t xml:space="preserve">ecent and appropriate experience of working with </w:t>
      </w:r>
      <w:r w:rsidR="008A457E">
        <w:rPr>
          <w:rFonts w:ascii="Arial" w:hAnsi="Arial" w:cs="Arial"/>
          <w:sz w:val="22"/>
          <w:szCs w:val="22"/>
        </w:rPr>
        <w:t>Key Stage 3</w:t>
      </w:r>
      <w:r w:rsidR="00AB48D8">
        <w:rPr>
          <w:rFonts w:ascii="Arial" w:hAnsi="Arial" w:cs="Arial"/>
          <w:sz w:val="22"/>
          <w:szCs w:val="22"/>
        </w:rPr>
        <w:t xml:space="preserve"> and 4 </w:t>
      </w:r>
      <w:r w:rsidR="008A457E">
        <w:rPr>
          <w:rFonts w:ascii="Arial" w:hAnsi="Arial" w:cs="Arial"/>
          <w:sz w:val="22"/>
          <w:szCs w:val="22"/>
        </w:rPr>
        <w:t>students</w:t>
      </w:r>
      <w:r w:rsidR="00744310">
        <w:rPr>
          <w:rFonts w:ascii="Arial" w:hAnsi="Arial" w:cs="Arial"/>
          <w:sz w:val="22"/>
          <w:szCs w:val="22"/>
        </w:rPr>
        <w:t xml:space="preserve"> in the classroom</w:t>
      </w:r>
    </w:p>
    <w:p w:rsidR="002E006F" w:rsidRDefault="005367FA" w:rsidP="00DE0198">
      <w:pPr>
        <w:pStyle w:val="BodyText"/>
        <w:numPr>
          <w:ilvl w:val="0"/>
          <w:numId w:val="13"/>
        </w:numPr>
        <w:tabs>
          <w:tab w:val="clear" w:pos="720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2E006F" w:rsidRPr="00DE0198">
        <w:rPr>
          <w:rFonts w:ascii="Arial" w:hAnsi="Arial" w:cs="Arial"/>
          <w:sz w:val="22"/>
          <w:szCs w:val="22"/>
        </w:rPr>
        <w:t>pp</w:t>
      </w:r>
      <w:r w:rsidR="001D2215">
        <w:rPr>
          <w:rFonts w:ascii="Arial" w:hAnsi="Arial" w:cs="Arial"/>
          <w:sz w:val="22"/>
          <w:szCs w:val="22"/>
        </w:rPr>
        <w:t>ropriate qualification</w:t>
      </w:r>
      <w:r w:rsidR="008A457E">
        <w:rPr>
          <w:rFonts w:ascii="Arial" w:hAnsi="Arial" w:cs="Arial"/>
          <w:sz w:val="22"/>
          <w:szCs w:val="22"/>
        </w:rPr>
        <w:t>/experience</w:t>
      </w:r>
      <w:r w:rsidR="00D7780A">
        <w:rPr>
          <w:rFonts w:ascii="Arial" w:hAnsi="Arial" w:cs="Arial"/>
          <w:sz w:val="22"/>
          <w:szCs w:val="22"/>
        </w:rPr>
        <w:t xml:space="preserve"> including GCSE English and Maths at Grade C+</w:t>
      </w:r>
    </w:p>
    <w:p w:rsidR="008A457E" w:rsidRDefault="005367FA" w:rsidP="00DE0198">
      <w:pPr>
        <w:pStyle w:val="BodyText"/>
        <w:numPr>
          <w:ilvl w:val="0"/>
          <w:numId w:val="13"/>
        </w:numPr>
        <w:tabs>
          <w:tab w:val="clear" w:pos="720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8A457E">
        <w:rPr>
          <w:rFonts w:ascii="Arial" w:hAnsi="Arial" w:cs="Arial"/>
          <w:sz w:val="22"/>
          <w:szCs w:val="22"/>
        </w:rPr>
        <w:t>nspired by the school’s mission and aim, and a commitment to vigorously promote and model the behaviours and values expected of others</w:t>
      </w:r>
    </w:p>
    <w:p w:rsidR="00B5497B" w:rsidRDefault="005367FA" w:rsidP="00B5497B">
      <w:pPr>
        <w:pStyle w:val="BodyText"/>
        <w:numPr>
          <w:ilvl w:val="0"/>
          <w:numId w:val="13"/>
        </w:numPr>
        <w:tabs>
          <w:tab w:val="clear" w:pos="720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8A457E">
        <w:rPr>
          <w:rFonts w:ascii="Arial" w:hAnsi="Arial" w:cs="Arial"/>
          <w:sz w:val="22"/>
          <w:szCs w:val="22"/>
        </w:rPr>
        <w:t>ollaborative working practices developed and demonstrable</w:t>
      </w:r>
    </w:p>
    <w:p w:rsidR="00B5497B" w:rsidRPr="00B5497B" w:rsidRDefault="00B5497B" w:rsidP="00B5497B">
      <w:pPr>
        <w:pStyle w:val="BodyText"/>
        <w:numPr>
          <w:ilvl w:val="0"/>
          <w:numId w:val="13"/>
        </w:numPr>
        <w:tabs>
          <w:tab w:val="clear" w:pos="720"/>
        </w:tabs>
        <w:ind w:left="426"/>
        <w:rPr>
          <w:rFonts w:ascii="Arial" w:hAnsi="Arial" w:cs="Arial"/>
          <w:sz w:val="22"/>
          <w:szCs w:val="22"/>
        </w:rPr>
      </w:pPr>
      <w:r w:rsidRPr="00B5497B">
        <w:rPr>
          <w:rFonts w:ascii="Arial" w:hAnsi="Arial" w:cs="Arial"/>
          <w:sz w:val="22"/>
          <w:szCs w:val="22"/>
        </w:rPr>
        <w:t>The ability to use ICT to a high standard within the classroom context</w:t>
      </w:r>
    </w:p>
    <w:p w:rsidR="001F29A4" w:rsidRDefault="001F29A4" w:rsidP="00DE0198">
      <w:pPr>
        <w:pStyle w:val="BodyText"/>
        <w:numPr>
          <w:ilvl w:val="0"/>
          <w:numId w:val="13"/>
        </w:numPr>
        <w:tabs>
          <w:tab w:val="clear" w:pos="720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be flexible and respond to changing needs during any school day</w:t>
      </w:r>
    </w:p>
    <w:p w:rsidR="008A457E" w:rsidRDefault="005367FA" w:rsidP="00DE0198">
      <w:pPr>
        <w:pStyle w:val="BodyText"/>
        <w:numPr>
          <w:ilvl w:val="0"/>
          <w:numId w:val="13"/>
        </w:numPr>
        <w:tabs>
          <w:tab w:val="clear" w:pos="720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8A457E">
        <w:rPr>
          <w:rFonts w:ascii="Arial" w:hAnsi="Arial" w:cs="Arial"/>
          <w:sz w:val="22"/>
          <w:szCs w:val="22"/>
        </w:rPr>
        <w:t xml:space="preserve">bility to work under pressure </w:t>
      </w:r>
    </w:p>
    <w:p w:rsidR="008A457E" w:rsidRDefault="005367FA" w:rsidP="00DE0198">
      <w:pPr>
        <w:pStyle w:val="BodyText"/>
        <w:numPr>
          <w:ilvl w:val="0"/>
          <w:numId w:val="13"/>
        </w:numPr>
        <w:tabs>
          <w:tab w:val="clear" w:pos="720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8A457E">
        <w:rPr>
          <w:rFonts w:ascii="Arial" w:hAnsi="Arial" w:cs="Arial"/>
          <w:sz w:val="22"/>
          <w:szCs w:val="22"/>
        </w:rPr>
        <w:t>xcellent organisation skills with the proven ability to implement and see things through to completion</w:t>
      </w:r>
    </w:p>
    <w:p w:rsidR="00511439" w:rsidRDefault="005367FA" w:rsidP="00511439">
      <w:pPr>
        <w:pStyle w:val="BodyText"/>
        <w:numPr>
          <w:ilvl w:val="0"/>
          <w:numId w:val="13"/>
        </w:numPr>
        <w:tabs>
          <w:tab w:val="clear" w:pos="720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8A457E">
        <w:rPr>
          <w:rFonts w:ascii="Arial" w:hAnsi="Arial" w:cs="Arial"/>
          <w:sz w:val="22"/>
          <w:szCs w:val="22"/>
        </w:rPr>
        <w:t>xcellent communication skills, both written and verbal</w:t>
      </w:r>
    </w:p>
    <w:p w:rsidR="00511439" w:rsidRDefault="00511439" w:rsidP="00511439">
      <w:pPr>
        <w:pStyle w:val="BodyText"/>
        <w:numPr>
          <w:ilvl w:val="0"/>
          <w:numId w:val="13"/>
        </w:numPr>
        <w:tabs>
          <w:tab w:val="clear" w:pos="720"/>
        </w:tabs>
        <w:ind w:left="426"/>
        <w:rPr>
          <w:rFonts w:ascii="Arial" w:hAnsi="Arial" w:cs="Arial"/>
          <w:sz w:val="22"/>
          <w:szCs w:val="22"/>
        </w:rPr>
      </w:pPr>
      <w:r w:rsidRPr="00511439">
        <w:rPr>
          <w:rFonts w:ascii="Arial" w:hAnsi="Arial" w:cs="Arial"/>
          <w:sz w:val="22"/>
          <w:szCs w:val="22"/>
        </w:rPr>
        <w:t>An empathy and understanding of Independent Schools</w:t>
      </w:r>
    </w:p>
    <w:p w:rsidR="00511439" w:rsidRPr="00511439" w:rsidRDefault="00511439" w:rsidP="00511439">
      <w:pPr>
        <w:pStyle w:val="BodyText"/>
        <w:numPr>
          <w:ilvl w:val="0"/>
          <w:numId w:val="13"/>
        </w:numPr>
        <w:tabs>
          <w:tab w:val="clear" w:pos="720"/>
        </w:tabs>
        <w:ind w:left="426"/>
        <w:rPr>
          <w:rFonts w:ascii="Arial" w:hAnsi="Arial" w:cs="Arial"/>
          <w:sz w:val="22"/>
          <w:szCs w:val="22"/>
        </w:rPr>
      </w:pPr>
      <w:r w:rsidRPr="00511439">
        <w:rPr>
          <w:rFonts w:ascii="Arial" w:hAnsi="Arial" w:cs="Arial"/>
          <w:sz w:val="22"/>
          <w:szCs w:val="22"/>
        </w:rPr>
        <w:t>An understanding of the School’s Methodist tradition</w:t>
      </w:r>
    </w:p>
    <w:p w:rsidR="002E006F" w:rsidRPr="00DE0198" w:rsidRDefault="005367FA" w:rsidP="00DE0198">
      <w:pPr>
        <w:pStyle w:val="BodyText"/>
        <w:numPr>
          <w:ilvl w:val="0"/>
          <w:numId w:val="14"/>
        </w:numPr>
        <w:tabs>
          <w:tab w:val="clear" w:pos="720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1D2215">
        <w:rPr>
          <w:rFonts w:ascii="Arial" w:hAnsi="Arial" w:cs="Arial"/>
          <w:sz w:val="22"/>
          <w:szCs w:val="22"/>
        </w:rPr>
        <w:t xml:space="preserve"> clear enhanced DBS disclosure</w:t>
      </w:r>
    </w:p>
    <w:p w:rsidR="002E006F" w:rsidRDefault="002E006F" w:rsidP="00DE0198">
      <w:pPr>
        <w:rPr>
          <w:rFonts w:ascii="Arial" w:hAnsi="Arial" w:cs="Arial"/>
          <w:sz w:val="22"/>
          <w:szCs w:val="22"/>
          <w:lang w:eastAsia="en-GB"/>
        </w:rPr>
      </w:pPr>
    </w:p>
    <w:p w:rsidR="002E006F" w:rsidRPr="002E006F" w:rsidRDefault="002E006F" w:rsidP="00DE0198">
      <w:pPr>
        <w:rPr>
          <w:rFonts w:ascii="Arial" w:hAnsi="Arial" w:cs="Arial"/>
          <w:sz w:val="22"/>
          <w:szCs w:val="22"/>
          <w:lang w:eastAsia="en-GB"/>
        </w:rPr>
      </w:pPr>
      <w:r w:rsidRPr="002E006F">
        <w:rPr>
          <w:rFonts w:ascii="Arial" w:hAnsi="Arial" w:cs="Arial"/>
          <w:i/>
          <w:sz w:val="22"/>
          <w:szCs w:val="22"/>
          <w:lang w:eastAsia="en-GB"/>
        </w:rPr>
        <w:t>Desirable Criteria</w:t>
      </w:r>
    </w:p>
    <w:p w:rsidR="00AB48D8" w:rsidRDefault="00AB48D8" w:rsidP="00AB48D8">
      <w:pPr>
        <w:pStyle w:val="BodyText"/>
        <w:rPr>
          <w:rFonts w:ascii="Arial" w:hAnsi="Arial" w:cs="Arial"/>
          <w:sz w:val="22"/>
          <w:szCs w:val="22"/>
          <w:lang w:eastAsia="en-GB"/>
        </w:rPr>
      </w:pPr>
    </w:p>
    <w:p w:rsidR="00AB48D8" w:rsidRDefault="00AB48D8" w:rsidP="003F19F8">
      <w:pPr>
        <w:pStyle w:val="BodyText"/>
        <w:numPr>
          <w:ilvl w:val="0"/>
          <w:numId w:val="14"/>
        </w:numPr>
        <w:tabs>
          <w:tab w:val="clear" w:pos="720"/>
          <w:tab w:val="num" w:pos="426"/>
        </w:tabs>
        <w:ind w:hanging="578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R</w:t>
      </w:r>
      <w:r w:rsidRPr="00DE0198">
        <w:rPr>
          <w:rFonts w:ascii="Arial" w:hAnsi="Arial" w:cs="Arial"/>
          <w:sz w:val="22"/>
          <w:szCs w:val="22"/>
        </w:rPr>
        <w:t xml:space="preserve">ecent and appropriate experience of working with </w:t>
      </w:r>
      <w:r>
        <w:rPr>
          <w:rFonts w:ascii="Arial" w:hAnsi="Arial" w:cs="Arial"/>
          <w:sz w:val="22"/>
          <w:szCs w:val="22"/>
        </w:rPr>
        <w:t>Key Stage 5 students in the classroom</w:t>
      </w:r>
    </w:p>
    <w:p w:rsidR="002E006F" w:rsidRDefault="002E006F" w:rsidP="00DE0198">
      <w:pPr>
        <w:rPr>
          <w:rFonts w:ascii="Arial" w:hAnsi="Arial" w:cs="Arial"/>
          <w:sz w:val="22"/>
          <w:szCs w:val="22"/>
          <w:lang w:eastAsia="en-GB"/>
        </w:rPr>
      </w:pPr>
    </w:p>
    <w:p w:rsidR="008A457E" w:rsidRPr="002E006F" w:rsidRDefault="008A457E" w:rsidP="00DE0198">
      <w:pPr>
        <w:rPr>
          <w:rFonts w:ascii="Arial" w:hAnsi="Arial" w:cs="Arial"/>
          <w:b/>
          <w:sz w:val="22"/>
          <w:szCs w:val="22"/>
          <w:lang w:eastAsia="en-GB"/>
        </w:rPr>
      </w:pPr>
    </w:p>
    <w:p w:rsidR="002E006F" w:rsidRPr="002E006F" w:rsidRDefault="002E006F" w:rsidP="00DE0198">
      <w:pPr>
        <w:rPr>
          <w:rFonts w:ascii="Arial" w:hAnsi="Arial" w:cs="Arial"/>
          <w:b/>
          <w:sz w:val="22"/>
          <w:szCs w:val="22"/>
          <w:lang w:eastAsia="en-GB"/>
        </w:rPr>
      </w:pPr>
      <w:r w:rsidRPr="002E006F">
        <w:rPr>
          <w:rFonts w:ascii="Arial" w:hAnsi="Arial" w:cs="Arial"/>
          <w:b/>
          <w:sz w:val="22"/>
          <w:szCs w:val="22"/>
          <w:lang w:eastAsia="en-GB"/>
        </w:rPr>
        <w:t>ADDITIONAL</w:t>
      </w:r>
    </w:p>
    <w:p w:rsidR="002E006F" w:rsidRPr="002E006F" w:rsidRDefault="002E006F" w:rsidP="00DE0198">
      <w:pPr>
        <w:rPr>
          <w:rFonts w:ascii="Arial" w:hAnsi="Arial" w:cs="Arial"/>
          <w:sz w:val="22"/>
          <w:szCs w:val="22"/>
          <w:lang w:eastAsia="en-GB"/>
        </w:rPr>
      </w:pPr>
    </w:p>
    <w:p w:rsidR="002E006F" w:rsidRPr="002E006F" w:rsidRDefault="002E006F" w:rsidP="00DE0198">
      <w:pPr>
        <w:numPr>
          <w:ilvl w:val="0"/>
          <w:numId w:val="15"/>
        </w:numPr>
        <w:tabs>
          <w:tab w:val="clear" w:pos="720"/>
        </w:tabs>
        <w:ind w:left="426" w:hanging="349"/>
        <w:jc w:val="both"/>
        <w:rPr>
          <w:rFonts w:ascii="Arial" w:hAnsi="Arial" w:cs="Arial"/>
          <w:sz w:val="22"/>
          <w:szCs w:val="22"/>
          <w:lang w:eastAsia="en-GB"/>
        </w:rPr>
      </w:pPr>
      <w:r w:rsidRPr="002E006F">
        <w:rPr>
          <w:rFonts w:ascii="Arial" w:hAnsi="Arial" w:cs="Arial"/>
          <w:sz w:val="22"/>
          <w:szCs w:val="22"/>
          <w:lang w:eastAsia="en-GB"/>
        </w:rPr>
        <w:t>Truro School is committed to safeguarding and promoting the welfare of children and young people and expects all staff and volunteers to share this commitment and behave accordingly.</w:t>
      </w:r>
    </w:p>
    <w:p w:rsidR="002E006F" w:rsidRPr="002E006F" w:rsidRDefault="005A2EFB" w:rsidP="00DE0198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ind w:left="426" w:hanging="349"/>
        <w:jc w:val="both"/>
        <w:rPr>
          <w:rFonts w:ascii="Arial" w:hAnsi="Arial" w:cs="Arial"/>
          <w:sz w:val="22"/>
          <w:szCs w:val="22"/>
          <w:lang w:val="en-US"/>
        </w:rPr>
      </w:pPr>
      <w:bookmarkStart w:id="1" w:name="OLE_LINK1"/>
      <w:bookmarkStart w:id="2" w:name="OLE_LINK2"/>
      <w:r>
        <w:rPr>
          <w:rFonts w:ascii="Arial" w:hAnsi="Arial" w:cs="Arial"/>
          <w:sz w:val="22"/>
          <w:szCs w:val="22"/>
          <w:lang w:val="en-US"/>
        </w:rPr>
        <w:t>This j</w:t>
      </w:r>
      <w:r w:rsidR="002E006F" w:rsidRPr="002E006F">
        <w:rPr>
          <w:rFonts w:ascii="Arial" w:hAnsi="Arial" w:cs="Arial"/>
          <w:sz w:val="22"/>
          <w:szCs w:val="22"/>
          <w:lang w:val="en-US"/>
        </w:rPr>
        <w:t xml:space="preserve">ob </w:t>
      </w:r>
      <w:r>
        <w:rPr>
          <w:rFonts w:ascii="Arial" w:hAnsi="Arial" w:cs="Arial"/>
          <w:sz w:val="22"/>
          <w:szCs w:val="22"/>
          <w:lang w:val="en-US"/>
        </w:rPr>
        <w:t>d</w:t>
      </w:r>
      <w:r w:rsidR="002E006F" w:rsidRPr="002E006F">
        <w:rPr>
          <w:rFonts w:ascii="Arial" w:hAnsi="Arial" w:cs="Arial"/>
          <w:sz w:val="22"/>
          <w:szCs w:val="22"/>
          <w:lang w:val="en-US"/>
        </w:rPr>
        <w:t>escription sets out current duties of the post that may vary from time to time without changing the general character of the post or the level of responsibility entailed.</w:t>
      </w:r>
      <w:bookmarkEnd w:id="1"/>
      <w:bookmarkEnd w:id="2"/>
    </w:p>
    <w:p w:rsidR="002E006F" w:rsidRDefault="002E006F" w:rsidP="00DE0198">
      <w:pPr>
        <w:rPr>
          <w:rFonts w:ascii="Arial" w:hAnsi="Arial" w:cs="Arial"/>
          <w:sz w:val="22"/>
          <w:szCs w:val="22"/>
          <w:lang w:eastAsia="en-GB"/>
        </w:rPr>
      </w:pPr>
    </w:p>
    <w:p w:rsidR="001D2215" w:rsidRDefault="001D2215" w:rsidP="00DE0198">
      <w:pPr>
        <w:rPr>
          <w:rFonts w:ascii="Arial" w:hAnsi="Arial" w:cs="Arial"/>
          <w:sz w:val="22"/>
          <w:szCs w:val="22"/>
          <w:lang w:eastAsia="en-GB"/>
        </w:rPr>
      </w:pPr>
    </w:p>
    <w:p w:rsidR="001D2215" w:rsidRPr="002E006F" w:rsidRDefault="001D2215" w:rsidP="00DE0198">
      <w:pPr>
        <w:rPr>
          <w:rFonts w:ascii="Arial" w:hAnsi="Arial" w:cs="Arial"/>
          <w:sz w:val="22"/>
          <w:szCs w:val="22"/>
          <w:lang w:eastAsia="en-GB"/>
        </w:rPr>
      </w:pPr>
    </w:p>
    <w:p w:rsidR="002E006F" w:rsidRPr="002E006F" w:rsidRDefault="002E006F" w:rsidP="00DE0198">
      <w:pPr>
        <w:rPr>
          <w:rFonts w:ascii="Arial" w:hAnsi="Arial" w:cs="Arial"/>
          <w:b/>
          <w:sz w:val="22"/>
          <w:szCs w:val="22"/>
          <w:lang w:eastAsia="en-GB"/>
        </w:rPr>
      </w:pPr>
      <w:r w:rsidRPr="002E006F">
        <w:rPr>
          <w:rFonts w:ascii="Arial" w:hAnsi="Arial" w:cs="Arial"/>
          <w:b/>
          <w:sz w:val="22"/>
          <w:szCs w:val="22"/>
          <w:lang w:eastAsia="en-GB"/>
        </w:rPr>
        <w:t xml:space="preserve">Date </w:t>
      </w:r>
      <w:r w:rsidR="00422353">
        <w:rPr>
          <w:rFonts w:ascii="Arial" w:hAnsi="Arial" w:cs="Arial"/>
          <w:b/>
          <w:sz w:val="22"/>
          <w:szCs w:val="22"/>
          <w:lang w:eastAsia="en-GB"/>
        </w:rPr>
        <w:t>p</w:t>
      </w:r>
      <w:r w:rsidRPr="002E006F">
        <w:rPr>
          <w:rFonts w:ascii="Arial" w:hAnsi="Arial" w:cs="Arial"/>
          <w:b/>
          <w:sz w:val="22"/>
          <w:szCs w:val="22"/>
          <w:lang w:eastAsia="en-GB"/>
        </w:rPr>
        <w:t>repared:</w:t>
      </w:r>
      <w:r w:rsidRPr="002E006F">
        <w:rPr>
          <w:rFonts w:ascii="Arial" w:hAnsi="Arial" w:cs="Arial"/>
          <w:b/>
          <w:sz w:val="22"/>
          <w:szCs w:val="22"/>
          <w:lang w:eastAsia="en-GB"/>
        </w:rPr>
        <w:tab/>
      </w:r>
      <w:r w:rsidR="00B5497B">
        <w:rPr>
          <w:rFonts w:ascii="Arial" w:hAnsi="Arial" w:cs="Arial"/>
          <w:b/>
          <w:sz w:val="22"/>
          <w:szCs w:val="22"/>
          <w:lang w:eastAsia="en-GB"/>
        </w:rPr>
        <w:t>October</w:t>
      </w:r>
      <w:r w:rsidR="002030B8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="00511439">
        <w:rPr>
          <w:rFonts w:ascii="Arial" w:hAnsi="Arial" w:cs="Arial"/>
          <w:b/>
          <w:sz w:val="22"/>
          <w:szCs w:val="22"/>
          <w:lang w:eastAsia="en-GB"/>
        </w:rPr>
        <w:t>2020</w:t>
      </w:r>
    </w:p>
    <w:p w:rsidR="002E006F" w:rsidRPr="002E006F" w:rsidRDefault="002E006F" w:rsidP="00DE0198">
      <w:pPr>
        <w:rPr>
          <w:rFonts w:ascii="Arial" w:hAnsi="Arial" w:cs="Arial"/>
          <w:b/>
          <w:sz w:val="22"/>
          <w:szCs w:val="22"/>
          <w:lang w:eastAsia="en-GB"/>
        </w:rPr>
      </w:pPr>
    </w:p>
    <w:p w:rsidR="002E006F" w:rsidRPr="00F83FD2" w:rsidRDefault="002E006F" w:rsidP="00DE0198">
      <w:pPr>
        <w:rPr>
          <w:rFonts w:ascii="Arial" w:hAnsi="Arial" w:cs="Arial"/>
          <w:b/>
          <w:sz w:val="22"/>
          <w:szCs w:val="22"/>
          <w:lang w:eastAsia="en-GB"/>
        </w:rPr>
      </w:pPr>
      <w:r w:rsidRPr="002E006F">
        <w:rPr>
          <w:rFonts w:ascii="Arial" w:hAnsi="Arial" w:cs="Arial"/>
          <w:b/>
          <w:sz w:val="22"/>
          <w:szCs w:val="22"/>
          <w:lang w:eastAsia="en-GB"/>
        </w:rPr>
        <w:t>Prepared by:</w:t>
      </w:r>
      <w:r w:rsidR="00DE0198" w:rsidRPr="00DE0198">
        <w:rPr>
          <w:rFonts w:ascii="Arial" w:hAnsi="Arial" w:cs="Arial"/>
          <w:b/>
          <w:sz w:val="22"/>
          <w:szCs w:val="22"/>
          <w:lang w:eastAsia="en-GB"/>
        </w:rPr>
        <w:tab/>
      </w:r>
      <w:r w:rsidR="00DE0198" w:rsidRPr="00DE0198">
        <w:rPr>
          <w:rFonts w:ascii="Arial" w:hAnsi="Arial" w:cs="Arial"/>
          <w:b/>
          <w:sz w:val="22"/>
          <w:szCs w:val="22"/>
          <w:lang w:eastAsia="en-GB"/>
        </w:rPr>
        <w:tab/>
      </w:r>
      <w:r w:rsidR="00511439">
        <w:rPr>
          <w:rFonts w:ascii="Arial" w:hAnsi="Arial" w:cs="Arial"/>
          <w:b/>
          <w:sz w:val="22"/>
          <w:szCs w:val="22"/>
          <w:lang w:eastAsia="en-GB"/>
        </w:rPr>
        <w:t>Director of Teaching and Learning</w:t>
      </w:r>
    </w:p>
    <w:sectPr w:rsidR="002E006F" w:rsidRPr="00F83FD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A7B" w:rsidRDefault="006B3A7B">
      <w:r>
        <w:separator/>
      </w:r>
    </w:p>
  </w:endnote>
  <w:endnote w:type="continuationSeparator" w:id="0">
    <w:p w:rsidR="006B3A7B" w:rsidRDefault="006B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A7B" w:rsidRDefault="006B3A7B">
      <w:r>
        <w:separator/>
      </w:r>
    </w:p>
  </w:footnote>
  <w:footnote w:type="continuationSeparator" w:id="0">
    <w:p w:rsidR="006B3A7B" w:rsidRDefault="006B3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D81"/>
    <w:multiLevelType w:val="hybridMultilevel"/>
    <w:tmpl w:val="02B072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F5F48"/>
    <w:multiLevelType w:val="hybridMultilevel"/>
    <w:tmpl w:val="B54801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5CCB"/>
    <w:multiLevelType w:val="hybridMultilevel"/>
    <w:tmpl w:val="734A3F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27FC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B41BB3"/>
    <w:multiLevelType w:val="hybridMultilevel"/>
    <w:tmpl w:val="CFEC2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46623"/>
    <w:multiLevelType w:val="hybridMultilevel"/>
    <w:tmpl w:val="136ED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57F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5425C7E"/>
    <w:multiLevelType w:val="hybridMultilevel"/>
    <w:tmpl w:val="2D3261B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D326BA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D7A00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2678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2AF5A6D"/>
    <w:multiLevelType w:val="multilevel"/>
    <w:tmpl w:val="AAF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7A254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AC30AD8"/>
    <w:multiLevelType w:val="hybridMultilevel"/>
    <w:tmpl w:val="90DA9C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365A5"/>
    <w:multiLevelType w:val="hybridMultilevel"/>
    <w:tmpl w:val="23500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1212B"/>
    <w:multiLevelType w:val="multilevel"/>
    <w:tmpl w:val="5A2C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A14790"/>
    <w:multiLevelType w:val="hybridMultilevel"/>
    <w:tmpl w:val="4CEEC5D0"/>
    <w:lvl w:ilvl="0" w:tplc="04090001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17" w15:restartNumberingAfterBreak="0">
    <w:nsid w:val="7F356D26"/>
    <w:multiLevelType w:val="hybridMultilevel"/>
    <w:tmpl w:val="B75CE3E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16"/>
  </w:num>
  <w:num w:numId="11">
    <w:abstractNumId w:val="13"/>
  </w:num>
  <w:num w:numId="12">
    <w:abstractNumId w:val="4"/>
  </w:num>
  <w:num w:numId="13">
    <w:abstractNumId w:val="1"/>
  </w:num>
  <w:num w:numId="14">
    <w:abstractNumId w:val="2"/>
  </w:num>
  <w:num w:numId="15">
    <w:abstractNumId w:val="0"/>
  </w:num>
  <w:num w:numId="16">
    <w:abstractNumId w:val="17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0BF"/>
    <w:rsid w:val="00011F1B"/>
    <w:rsid w:val="000217FB"/>
    <w:rsid w:val="000B1050"/>
    <w:rsid w:val="000C6FE2"/>
    <w:rsid w:val="00114B29"/>
    <w:rsid w:val="00132923"/>
    <w:rsid w:val="0016477A"/>
    <w:rsid w:val="001729EF"/>
    <w:rsid w:val="001A35F9"/>
    <w:rsid w:val="001C0FA6"/>
    <w:rsid w:val="001D2215"/>
    <w:rsid w:val="001E6DED"/>
    <w:rsid w:val="001F29A4"/>
    <w:rsid w:val="002030B8"/>
    <w:rsid w:val="00211461"/>
    <w:rsid w:val="00243BA5"/>
    <w:rsid w:val="002B28AC"/>
    <w:rsid w:val="002E006F"/>
    <w:rsid w:val="00321B95"/>
    <w:rsid w:val="003C3F70"/>
    <w:rsid w:val="003D4F05"/>
    <w:rsid w:val="003F19F8"/>
    <w:rsid w:val="004145BC"/>
    <w:rsid w:val="00422353"/>
    <w:rsid w:val="004428AE"/>
    <w:rsid w:val="004E3B17"/>
    <w:rsid w:val="004F390F"/>
    <w:rsid w:val="00500132"/>
    <w:rsid w:val="00511439"/>
    <w:rsid w:val="005367FA"/>
    <w:rsid w:val="00583A74"/>
    <w:rsid w:val="00586F70"/>
    <w:rsid w:val="005A2EFB"/>
    <w:rsid w:val="005B5963"/>
    <w:rsid w:val="005C005E"/>
    <w:rsid w:val="00681116"/>
    <w:rsid w:val="006B22A2"/>
    <w:rsid w:val="006B3A7B"/>
    <w:rsid w:val="006B6520"/>
    <w:rsid w:val="00744310"/>
    <w:rsid w:val="00761EB6"/>
    <w:rsid w:val="007A0D5C"/>
    <w:rsid w:val="008463CF"/>
    <w:rsid w:val="00876946"/>
    <w:rsid w:val="008A457E"/>
    <w:rsid w:val="008E7806"/>
    <w:rsid w:val="00900A2C"/>
    <w:rsid w:val="0090387E"/>
    <w:rsid w:val="0091038B"/>
    <w:rsid w:val="009159FE"/>
    <w:rsid w:val="009305F1"/>
    <w:rsid w:val="00933201"/>
    <w:rsid w:val="009A33CF"/>
    <w:rsid w:val="00A0197C"/>
    <w:rsid w:val="00A16061"/>
    <w:rsid w:val="00A6695F"/>
    <w:rsid w:val="00A66D2D"/>
    <w:rsid w:val="00AB48D8"/>
    <w:rsid w:val="00B1321C"/>
    <w:rsid w:val="00B212C4"/>
    <w:rsid w:val="00B5497B"/>
    <w:rsid w:val="00B57DA9"/>
    <w:rsid w:val="00B7236F"/>
    <w:rsid w:val="00B942D0"/>
    <w:rsid w:val="00B95B9C"/>
    <w:rsid w:val="00BB04F2"/>
    <w:rsid w:val="00C10CD8"/>
    <w:rsid w:val="00CB1434"/>
    <w:rsid w:val="00D11AAD"/>
    <w:rsid w:val="00D35035"/>
    <w:rsid w:val="00D57D16"/>
    <w:rsid w:val="00D7780A"/>
    <w:rsid w:val="00DA5645"/>
    <w:rsid w:val="00DD3657"/>
    <w:rsid w:val="00DD494C"/>
    <w:rsid w:val="00DE0198"/>
    <w:rsid w:val="00DE724E"/>
    <w:rsid w:val="00E02316"/>
    <w:rsid w:val="00E21A36"/>
    <w:rsid w:val="00E30F07"/>
    <w:rsid w:val="00EC26BE"/>
    <w:rsid w:val="00ED10BF"/>
    <w:rsid w:val="00F53253"/>
    <w:rsid w:val="00F83FD2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F3E19B"/>
  <w15:docId w15:val="{205F8E65-35FB-4B88-A455-A950DB5E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B59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A2EFB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AC103-96DA-400F-AD80-95239391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TRELISKE PREP SCHOOL,</vt:lpstr>
    </vt:vector>
  </TitlesOfParts>
  <Company>Treliske School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TRELISKE PREP SCHOOL,</dc:title>
  <dc:creator>Helen Lahera</dc:creator>
  <cp:lastModifiedBy>Joanna Wood</cp:lastModifiedBy>
  <cp:revision>6</cp:revision>
  <cp:lastPrinted>2008-04-16T16:04:00Z</cp:lastPrinted>
  <dcterms:created xsi:type="dcterms:W3CDTF">2020-10-23T07:21:00Z</dcterms:created>
  <dcterms:modified xsi:type="dcterms:W3CDTF">2020-10-23T13:55:00Z</dcterms:modified>
</cp:coreProperties>
</file>