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61C50" w14:textId="77777777" w:rsidR="002E006F" w:rsidRPr="002E006F" w:rsidRDefault="002E006F" w:rsidP="002E006F">
      <w:pPr>
        <w:pStyle w:val="Heading4"/>
        <w:jc w:val="left"/>
        <w:rPr>
          <w:b w:val="0"/>
          <w:bCs w:val="0"/>
          <w:sz w:val="22"/>
          <w:szCs w:val="22"/>
        </w:rPr>
      </w:pPr>
    </w:p>
    <w:p w14:paraId="2C98E35C" w14:textId="77777777" w:rsidR="002E006F" w:rsidRDefault="002E006F" w:rsidP="002E006F">
      <w:pPr>
        <w:keepNext/>
        <w:jc w:val="center"/>
        <w:outlineLvl w:val="0"/>
        <w:rPr>
          <w:rFonts w:ascii="Trebuchet MS" w:hAnsi="Trebuchet MS" w:cs="Arial"/>
          <w:b/>
          <w:bCs/>
          <w:kern w:val="32"/>
          <w:sz w:val="22"/>
          <w:szCs w:val="22"/>
          <w:lang w:eastAsia="en-GB"/>
        </w:rPr>
      </w:pPr>
    </w:p>
    <w:p w14:paraId="0057000A" w14:textId="77777777" w:rsidR="006B22A2" w:rsidRDefault="001A35F9" w:rsidP="002E006F">
      <w:pPr>
        <w:keepNext/>
        <w:jc w:val="center"/>
        <w:outlineLvl w:val="0"/>
        <w:rPr>
          <w:rFonts w:ascii="Trebuchet MS" w:hAnsi="Trebuchet MS" w:cs="Arial"/>
          <w:b/>
          <w:bCs/>
          <w:kern w:val="32"/>
          <w:sz w:val="22"/>
          <w:szCs w:val="22"/>
          <w:lang w:eastAsia="en-GB"/>
        </w:rPr>
      </w:pPr>
      <w:r>
        <w:rPr>
          <w:rFonts w:ascii="Trebuchet MS" w:hAnsi="Trebuchet MS"/>
          <w:noProof/>
          <w:sz w:val="22"/>
          <w:szCs w:val="22"/>
          <w:lang w:eastAsia="en-GB"/>
        </w:rPr>
        <w:drawing>
          <wp:inline distT="0" distB="0" distL="0" distR="0" wp14:anchorId="172AE529" wp14:editId="63A622B2">
            <wp:extent cx="1323975" cy="1704975"/>
            <wp:effectExtent l="0" t="0" r="9525" b="9525"/>
            <wp:docPr id="2" name="Picture 2" descr="T:\TRURO LOGOS and letters\JPGs - for internal documents\Truro School\JPG_FC_TSLettersBlueBelowWhite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TRURO LOGOS and letters\JPGs - for internal documents\Truro School\JPG_FC_TSLettersBlueBelowWhiteBack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93B47" w14:textId="77777777" w:rsidR="006B22A2" w:rsidRDefault="006B22A2" w:rsidP="002E006F">
      <w:pPr>
        <w:keepNext/>
        <w:jc w:val="center"/>
        <w:outlineLvl w:val="0"/>
        <w:rPr>
          <w:rFonts w:ascii="Trebuchet MS" w:hAnsi="Trebuchet MS" w:cs="Arial"/>
          <w:b/>
          <w:bCs/>
          <w:kern w:val="32"/>
          <w:sz w:val="22"/>
          <w:szCs w:val="22"/>
          <w:lang w:eastAsia="en-GB"/>
        </w:rPr>
      </w:pPr>
    </w:p>
    <w:p w14:paraId="0B53DCC1" w14:textId="77777777" w:rsidR="002E006F" w:rsidRPr="002E006F" w:rsidRDefault="002E006F" w:rsidP="002E006F">
      <w:pPr>
        <w:keepNext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  <w:lang w:eastAsia="en-GB"/>
        </w:rPr>
      </w:pPr>
      <w:r w:rsidRPr="002E006F">
        <w:rPr>
          <w:rFonts w:ascii="Arial" w:hAnsi="Arial" w:cs="Arial"/>
          <w:b/>
          <w:bCs/>
          <w:kern w:val="32"/>
          <w:sz w:val="28"/>
          <w:szCs w:val="28"/>
          <w:lang w:eastAsia="en-GB"/>
        </w:rPr>
        <w:t>JOB DESCRIPTION</w:t>
      </w:r>
    </w:p>
    <w:p w14:paraId="2B487E54" w14:textId="77777777" w:rsidR="002E006F" w:rsidRPr="002E006F" w:rsidRDefault="002E006F" w:rsidP="002E006F">
      <w:pPr>
        <w:rPr>
          <w:rFonts w:ascii="Arial" w:hAnsi="Arial" w:cs="Arial"/>
          <w:sz w:val="22"/>
          <w:szCs w:val="22"/>
          <w:lang w:eastAsia="en-GB"/>
        </w:rPr>
      </w:pPr>
    </w:p>
    <w:p w14:paraId="1723286C" w14:textId="77777777" w:rsidR="002E006F" w:rsidRPr="002E006F" w:rsidRDefault="002E006F" w:rsidP="002E006F">
      <w:pPr>
        <w:rPr>
          <w:rFonts w:ascii="Arial" w:hAnsi="Arial" w:cs="Arial"/>
          <w:b/>
          <w:sz w:val="22"/>
          <w:szCs w:val="22"/>
          <w:lang w:eastAsia="en-GB"/>
        </w:rPr>
      </w:pPr>
    </w:p>
    <w:p w14:paraId="3AD26AC9" w14:textId="3B933FDE" w:rsidR="002E006F" w:rsidRPr="002E006F" w:rsidRDefault="002E006F" w:rsidP="5F3B51D0">
      <w:pPr>
        <w:rPr>
          <w:rFonts w:ascii="Arial" w:hAnsi="Arial" w:cs="Arial"/>
          <w:b/>
          <w:bCs/>
          <w:sz w:val="22"/>
          <w:szCs w:val="22"/>
          <w:lang w:eastAsia="en-GB"/>
        </w:rPr>
      </w:pPr>
      <w:r w:rsidRPr="5F3B51D0">
        <w:rPr>
          <w:rFonts w:ascii="Arial" w:hAnsi="Arial" w:cs="Arial"/>
          <w:b/>
          <w:bCs/>
          <w:sz w:val="22"/>
          <w:szCs w:val="22"/>
          <w:lang w:eastAsia="en-GB"/>
        </w:rPr>
        <w:t>JOB TITLE:</w:t>
      </w:r>
      <w:r w:rsidR="5AE3350F" w:rsidRPr="5F3B51D0"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  <w:r w:rsidRPr="002E006F">
        <w:rPr>
          <w:rFonts w:ascii="Arial" w:hAnsi="Arial" w:cs="Arial"/>
          <w:b/>
          <w:sz w:val="22"/>
          <w:szCs w:val="22"/>
          <w:lang w:eastAsia="en-GB"/>
        </w:rPr>
        <w:tab/>
      </w:r>
      <w:r w:rsidRPr="002E006F">
        <w:rPr>
          <w:rFonts w:ascii="Arial" w:hAnsi="Arial" w:cs="Arial"/>
          <w:b/>
          <w:sz w:val="22"/>
          <w:szCs w:val="22"/>
          <w:lang w:eastAsia="en-GB"/>
        </w:rPr>
        <w:tab/>
      </w:r>
      <w:r w:rsidR="001A35F9" w:rsidRPr="5F3B51D0">
        <w:rPr>
          <w:rFonts w:ascii="Arial" w:hAnsi="Arial" w:cs="Arial"/>
          <w:b/>
          <w:bCs/>
          <w:sz w:val="22"/>
          <w:szCs w:val="22"/>
          <w:lang w:eastAsia="en-GB"/>
        </w:rPr>
        <w:t>Teacher of</w:t>
      </w:r>
      <w:r w:rsidR="00BB09D9" w:rsidRPr="5F3B51D0"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  <w:r w:rsidR="00B53AA3">
        <w:rPr>
          <w:rFonts w:ascii="Arial" w:hAnsi="Arial" w:cs="Arial"/>
          <w:b/>
          <w:bCs/>
          <w:sz w:val="22"/>
          <w:szCs w:val="22"/>
          <w:lang w:eastAsia="en-GB"/>
        </w:rPr>
        <w:t>Religious Studies</w:t>
      </w:r>
      <w:r w:rsidR="001D3CFB">
        <w:rPr>
          <w:rFonts w:ascii="Arial" w:hAnsi="Arial" w:cs="Arial"/>
          <w:b/>
          <w:bCs/>
          <w:sz w:val="22"/>
          <w:szCs w:val="22"/>
          <w:lang w:eastAsia="en-GB"/>
        </w:rPr>
        <w:t xml:space="preserve"> (Fixed Term Cover - </w:t>
      </w:r>
      <w:bookmarkStart w:id="0" w:name="_GoBack"/>
      <w:bookmarkEnd w:id="0"/>
      <w:r w:rsidR="001D3CFB">
        <w:rPr>
          <w:rFonts w:ascii="Arial" w:hAnsi="Arial" w:cs="Arial"/>
          <w:b/>
          <w:bCs/>
          <w:sz w:val="22"/>
          <w:szCs w:val="22"/>
          <w:lang w:eastAsia="en-GB"/>
        </w:rPr>
        <w:t>2 terms)</w:t>
      </w:r>
    </w:p>
    <w:p w14:paraId="355779A9" w14:textId="77777777" w:rsidR="002E006F" w:rsidRPr="002E006F" w:rsidRDefault="002E006F" w:rsidP="002E006F">
      <w:pPr>
        <w:rPr>
          <w:rFonts w:ascii="Arial" w:hAnsi="Arial" w:cs="Arial"/>
          <w:b/>
          <w:sz w:val="22"/>
          <w:szCs w:val="22"/>
          <w:lang w:eastAsia="en-GB"/>
        </w:rPr>
      </w:pPr>
    </w:p>
    <w:p w14:paraId="77E31DA9" w14:textId="4A53619A" w:rsidR="002E006F" w:rsidRPr="002E006F" w:rsidRDefault="002E006F" w:rsidP="5F3B51D0">
      <w:pPr>
        <w:rPr>
          <w:rFonts w:ascii="Arial" w:hAnsi="Arial" w:cs="Arial"/>
          <w:b/>
          <w:bCs/>
          <w:sz w:val="22"/>
          <w:szCs w:val="22"/>
          <w:lang w:eastAsia="en-GB"/>
        </w:rPr>
      </w:pPr>
      <w:r w:rsidRPr="5F3B51D0">
        <w:rPr>
          <w:rFonts w:ascii="Arial" w:hAnsi="Arial" w:cs="Arial"/>
          <w:b/>
          <w:bCs/>
          <w:sz w:val="22"/>
          <w:szCs w:val="22"/>
          <w:lang w:eastAsia="en-GB"/>
        </w:rPr>
        <w:t>GRADE:</w:t>
      </w:r>
      <w:r w:rsidR="7A80FA6B" w:rsidRPr="5F3B51D0"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b/>
          <w:sz w:val="22"/>
          <w:szCs w:val="22"/>
          <w:lang w:eastAsia="en-GB"/>
        </w:rPr>
        <w:tab/>
      </w:r>
      <w:r>
        <w:rPr>
          <w:rFonts w:ascii="Arial" w:hAnsi="Arial" w:cs="Arial"/>
          <w:b/>
          <w:sz w:val="22"/>
          <w:szCs w:val="22"/>
          <w:lang w:eastAsia="en-GB"/>
        </w:rPr>
        <w:tab/>
      </w:r>
      <w:r w:rsidR="00394BF0" w:rsidRPr="5F3B51D0">
        <w:rPr>
          <w:rFonts w:ascii="Arial" w:hAnsi="Arial" w:cs="Arial"/>
          <w:b/>
          <w:bCs/>
          <w:sz w:val="22"/>
          <w:szCs w:val="22"/>
          <w:lang w:eastAsia="en-GB"/>
        </w:rPr>
        <w:t>Truro School Teachers’ Pay Scale</w:t>
      </w:r>
    </w:p>
    <w:p w14:paraId="5EF5D15B" w14:textId="77777777" w:rsidR="002E006F" w:rsidRPr="002E006F" w:rsidRDefault="002E006F" w:rsidP="002E006F">
      <w:pPr>
        <w:rPr>
          <w:rFonts w:ascii="Arial" w:hAnsi="Arial" w:cs="Arial"/>
          <w:b/>
          <w:sz w:val="22"/>
          <w:szCs w:val="22"/>
          <w:lang w:eastAsia="en-GB"/>
        </w:rPr>
      </w:pPr>
    </w:p>
    <w:p w14:paraId="176D7EBB" w14:textId="07664B8C" w:rsidR="002E006F" w:rsidRPr="002E006F" w:rsidRDefault="002E006F" w:rsidP="5F3B51D0">
      <w:pPr>
        <w:rPr>
          <w:rFonts w:ascii="Arial" w:hAnsi="Arial" w:cs="Arial"/>
          <w:b/>
          <w:bCs/>
          <w:sz w:val="22"/>
          <w:szCs w:val="22"/>
          <w:lang w:eastAsia="en-GB"/>
        </w:rPr>
      </w:pPr>
      <w:r w:rsidRPr="5F3B51D0">
        <w:rPr>
          <w:rFonts w:ascii="Arial" w:hAnsi="Arial" w:cs="Arial"/>
          <w:b/>
          <w:bCs/>
          <w:sz w:val="22"/>
          <w:szCs w:val="22"/>
          <w:lang w:eastAsia="en-GB"/>
        </w:rPr>
        <w:t>REPORTING TO:</w:t>
      </w:r>
      <w:r w:rsidR="118E15FB" w:rsidRPr="5F3B51D0"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  <w:r w:rsidRPr="002E006F">
        <w:rPr>
          <w:rFonts w:ascii="Arial" w:hAnsi="Arial" w:cs="Arial"/>
          <w:b/>
          <w:sz w:val="22"/>
          <w:szCs w:val="22"/>
          <w:lang w:eastAsia="en-GB"/>
        </w:rPr>
        <w:tab/>
      </w:r>
      <w:r w:rsidR="00B53AA3">
        <w:rPr>
          <w:rFonts w:ascii="Arial" w:hAnsi="Arial" w:cs="Arial"/>
          <w:b/>
          <w:bCs/>
          <w:sz w:val="22"/>
          <w:szCs w:val="22"/>
          <w:lang w:eastAsia="en-GB"/>
        </w:rPr>
        <w:t>Head of RS/Deputy Head Academic</w:t>
      </w:r>
    </w:p>
    <w:p w14:paraId="5EA38A46" w14:textId="77777777" w:rsidR="002E006F" w:rsidRPr="002E006F" w:rsidRDefault="002E006F" w:rsidP="002E006F">
      <w:pPr>
        <w:ind w:left="2160" w:hanging="2160"/>
        <w:rPr>
          <w:rFonts w:ascii="Arial" w:hAnsi="Arial" w:cs="Arial"/>
          <w:sz w:val="22"/>
          <w:szCs w:val="22"/>
          <w:lang w:eastAsia="en-GB"/>
        </w:rPr>
      </w:pPr>
      <w:r w:rsidRPr="002E006F">
        <w:rPr>
          <w:rFonts w:ascii="Arial" w:hAnsi="Arial" w:cs="Arial"/>
          <w:sz w:val="22"/>
          <w:szCs w:val="22"/>
          <w:lang w:eastAsia="en-GB"/>
        </w:rPr>
        <w:t>__________________________________________________________________</w:t>
      </w:r>
      <w:r w:rsidR="001A35F9">
        <w:rPr>
          <w:rFonts w:ascii="Arial" w:hAnsi="Arial" w:cs="Arial"/>
          <w:sz w:val="22"/>
          <w:szCs w:val="22"/>
          <w:lang w:eastAsia="en-GB"/>
        </w:rPr>
        <w:t>_______</w:t>
      </w:r>
      <w:r w:rsidRPr="002E006F">
        <w:rPr>
          <w:rFonts w:ascii="Arial" w:hAnsi="Arial" w:cs="Arial"/>
          <w:sz w:val="22"/>
          <w:szCs w:val="22"/>
          <w:lang w:eastAsia="en-GB"/>
        </w:rPr>
        <w:t>_____</w:t>
      </w:r>
    </w:p>
    <w:p w14:paraId="42FC7E10" w14:textId="77777777" w:rsidR="002E006F" w:rsidRPr="002E006F" w:rsidRDefault="002E006F" w:rsidP="00DE0198">
      <w:pPr>
        <w:rPr>
          <w:rFonts w:ascii="Arial" w:hAnsi="Arial" w:cs="Arial"/>
          <w:sz w:val="22"/>
          <w:szCs w:val="22"/>
          <w:lang w:eastAsia="en-GB"/>
        </w:rPr>
      </w:pPr>
    </w:p>
    <w:p w14:paraId="6B7D1576" w14:textId="77777777" w:rsidR="00CF6BE6" w:rsidRPr="002E006F" w:rsidRDefault="00CF6BE6" w:rsidP="00DE0198">
      <w:pPr>
        <w:rPr>
          <w:rFonts w:ascii="Arial" w:hAnsi="Arial" w:cs="Arial"/>
          <w:sz w:val="22"/>
          <w:szCs w:val="22"/>
          <w:lang w:eastAsia="en-GB"/>
        </w:rPr>
      </w:pPr>
    </w:p>
    <w:p w14:paraId="38AD2E0E" w14:textId="77777777" w:rsidR="002E006F" w:rsidRPr="002E006F" w:rsidRDefault="002E006F" w:rsidP="00DE0198">
      <w:pPr>
        <w:rPr>
          <w:rFonts w:ascii="Arial" w:hAnsi="Arial" w:cs="Arial"/>
          <w:b/>
          <w:sz w:val="22"/>
          <w:szCs w:val="22"/>
          <w:lang w:eastAsia="en-GB"/>
        </w:rPr>
      </w:pPr>
      <w:r w:rsidRPr="002E006F">
        <w:rPr>
          <w:rFonts w:ascii="Arial" w:hAnsi="Arial" w:cs="Arial"/>
          <w:b/>
          <w:sz w:val="22"/>
          <w:szCs w:val="22"/>
          <w:lang w:eastAsia="en-GB"/>
        </w:rPr>
        <w:t>KEY FUNCTIONS</w:t>
      </w:r>
    </w:p>
    <w:p w14:paraId="66CC8EFF" w14:textId="77777777" w:rsidR="002E006F" w:rsidRPr="002E006F" w:rsidRDefault="002E006F" w:rsidP="00DE0198">
      <w:pPr>
        <w:rPr>
          <w:rFonts w:ascii="Arial" w:hAnsi="Arial" w:cs="Arial"/>
          <w:sz w:val="22"/>
          <w:szCs w:val="22"/>
          <w:lang w:eastAsia="en-GB"/>
        </w:rPr>
      </w:pPr>
    </w:p>
    <w:p w14:paraId="5096CA84" w14:textId="77777777" w:rsidR="009D39A9" w:rsidRPr="00BB09D9" w:rsidRDefault="009D39A9" w:rsidP="009D39A9">
      <w:pPr>
        <w:pStyle w:val="BodyText"/>
        <w:numPr>
          <w:ilvl w:val="0"/>
          <w:numId w:val="10"/>
        </w:numPr>
        <w:tabs>
          <w:tab w:val="clear" w:pos="6"/>
        </w:tabs>
        <w:ind w:left="425" w:hanging="357"/>
        <w:jc w:val="both"/>
        <w:rPr>
          <w:rFonts w:ascii="Arial" w:hAnsi="Arial" w:cs="Arial"/>
          <w:sz w:val="22"/>
          <w:szCs w:val="22"/>
        </w:rPr>
      </w:pPr>
      <w:r w:rsidRPr="00CF6BE6">
        <w:rPr>
          <w:rFonts w:ascii="Arial" w:hAnsi="Arial" w:cs="Arial"/>
          <w:sz w:val="22"/>
          <w:szCs w:val="22"/>
        </w:rPr>
        <w:t>be an enthusiastic and innovative teacher who can motivate and inspire students using a wide range of teaching strategies</w:t>
      </w:r>
    </w:p>
    <w:p w14:paraId="43E409C9" w14:textId="5963FA4B" w:rsidR="00DF7779" w:rsidRDefault="00DF7779" w:rsidP="001D2215">
      <w:pPr>
        <w:pStyle w:val="BodyText"/>
        <w:numPr>
          <w:ilvl w:val="0"/>
          <w:numId w:val="10"/>
        </w:numPr>
        <w:tabs>
          <w:tab w:val="clear" w:pos="6"/>
        </w:tabs>
        <w:ind w:left="425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teach co-educationally across the age groups</w:t>
      </w:r>
      <w:r w:rsidR="000F10E5">
        <w:rPr>
          <w:rFonts w:ascii="Arial" w:hAnsi="Arial" w:cs="Arial"/>
          <w:sz w:val="22"/>
        </w:rPr>
        <w:t>,</w:t>
      </w:r>
      <w:r w:rsidR="000F10E5" w:rsidRPr="000F10E5">
        <w:rPr>
          <w:rFonts w:ascii="Arial" w:hAnsi="Arial" w:cs="Arial"/>
          <w:sz w:val="22"/>
        </w:rPr>
        <w:t xml:space="preserve"> </w:t>
      </w:r>
      <w:r w:rsidR="009D39A9">
        <w:rPr>
          <w:rFonts w:ascii="Arial" w:hAnsi="Arial" w:cs="Arial"/>
          <w:sz w:val="22"/>
        </w:rPr>
        <w:t xml:space="preserve">encouraging and developing skills of the students in their classes, </w:t>
      </w:r>
      <w:r w:rsidR="000F10E5">
        <w:rPr>
          <w:rFonts w:ascii="Arial" w:hAnsi="Arial" w:cs="Arial"/>
          <w:sz w:val="22"/>
        </w:rPr>
        <w:t>set</w:t>
      </w:r>
      <w:r w:rsidR="009D39A9">
        <w:rPr>
          <w:rFonts w:ascii="Arial" w:hAnsi="Arial" w:cs="Arial"/>
          <w:sz w:val="22"/>
        </w:rPr>
        <w:t>ting</w:t>
      </w:r>
      <w:r w:rsidR="000F10E5">
        <w:rPr>
          <w:rFonts w:ascii="Arial" w:hAnsi="Arial" w:cs="Arial"/>
          <w:sz w:val="22"/>
        </w:rPr>
        <w:t xml:space="preserve"> high expectations</w:t>
      </w:r>
    </w:p>
    <w:p w14:paraId="1E584A13" w14:textId="77777777" w:rsidR="00BB09D9" w:rsidRDefault="00BB09D9" w:rsidP="00BB09D9">
      <w:pPr>
        <w:pStyle w:val="BodyText"/>
        <w:numPr>
          <w:ilvl w:val="0"/>
          <w:numId w:val="10"/>
        </w:numPr>
        <w:tabs>
          <w:tab w:val="clear" w:pos="6"/>
        </w:tabs>
        <w:ind w:left="425" w:hanging="357"/>
        <w:jc w:val="both"/>
        <w:rPr>
          <w:rFonts w:ascii="Arial" w:hAnsi="Arial" w:cs="Arial"/>
          <w:sz w:val="22"/>
          <w:szCs w:val="22"/>
        </w:rPr>
      </w:pPr>
      <w:r w:rsidRPr="00BB09D9">
        <w:rPr>
          <w:rFonts w:ascii="Arial" w:hAnsi="Arial" w:cs="Arial"/>
          <w:sz w:val="22"/>
          <w:szCs w:val="22"/>
        </w:rPr>
        <w:t>plan for and deliver excellent teaching and learning</w:t>
      </w:r>
    </w:p>
    <w:p w14:paraId="3C1E7D84" w14:textId="1CFBF2D2" w:rsidR="002E006F" w:rsidRDefault="002E006F" w:rsidP="5F3B51D0">
      <w:pPr>
        <w:pStyle w:val="BodyText"/>
        <w:numPr>
          <w:ilvl w:val="0"/>
          <w:numId w:val="10"/>
        </w:numPr>
        <w:tabs>
          <w:tab w:val="clear" w:pos="6"/>
        </w:tabs>
        <w:ind w:left="425" w:hanging="357"/>
        <w:jc w:val="both"/>
        <w:rPr>
          <w:rFonts w:ascii="Arial" w:hAnsi="Arial" w:cs="Arial"/>
          <w:sz w:val="22"/>
          <w:szCs w:val="22"/>
        </w:rPr>
      </w:pPr>
      <w:r w:rsidRPr="5F3B51D0">
        <w:rPr>
          <w:rFonts w:ascii="Arial" w:hAnsi="Arial" w:cs="Arial"/>
          <w:sz w:val="22"/>
          <w:szCs w:val="22"/>
        </w:rPr>
        <w:t>be aware of</w:t>
      </w:r>
      <w:r w:rsidR="3109E6CB" w:rsidRPr="5F3B51D0">
        <w:rPr>
          <w:rFonts w:ascii="Arial" w:hAnsi="Arial" w:cs="Arial"/>
          <w:sz w:val="22"/>
          <w:szCs w:val="22"/>
        </w:rPr>
        <w:t xml:space="preserve"> </w:t>
      </w:r>
      <w:r w:rsidR="00CF6BE6" w:rsidRPr="5F3B51D0">
        <w:rPr>
          <w:rFonts w:ascii="Arial" w:hAnsi="Arial" w:cs="Arial"/>
          <w:sz w:val="22"/>
          <w:szCs w:val="22"/>
        </w:rPr>
        <w:t xml:space="preserve">and </w:t>
      </w:r>
      <w:r w:rsidRPr="5F3B51D0">
        <w:rPr>
          <w:rFonts w:ascii="Arial" w:hAnsi="Arial" w:cs="Arial"/>
          <w:sz w:val="22"/>
          <w:szCs w:val="22"/>
        </w:rPr>
        <w:t xml:space="preserve">implement </w:t>
      </w:r>
      <w:r w:rsidR="00CF6BE6" w:rsidRPr="5F3B51D0">
        <w:rPr>
          <w:rFonts w:ascii="Arial" w:hAnsi="Arial" w:cs="Arial"/>
          <w:sz w:val="22"/>
          <w:szCs w:val="22"/>
        </w:rPr>
        <w:t>d</w:t>
      </w:r>
      <w:r w:rsidR="001A35F9" w:rsidRPr="5F3B51D0">
        <w:rPr>
          <w:rFonts w:ascii="Arial" w:hAnsi="Arial" w:cs="Arial"/>
          <w:sz w:val="22"/>
          <w:szCs w:val="22"/>
        </w:rPr>
        <w:t>epartment</w:t>
      </w:r>
      <w:r w:rsidRPr="5F3B51D0">
        <w:rPr>
          <w:rFonts w:ascii="Arial" w:hAnsi="Arial" w:cs="Arial"/>
          <w:sz w:val="22"/>
          <w:szCs w:val="22"/>
        </w:rPr>
        <w:t xml:space="preserve"> schemes of</w:t>
      </w:r>
      <w:r w:rsidR="001A35F9" w:rsidRPr="5F3B51D0">
        <w:rPr>
          <w:rFonts w:ascii="Arial" w:hAnsi="Arial" w:cs="Arial"/>
          <w:sz w:val="22"/>
          <w:szCs w:val="22"/>
        </w:rPr>
        <w:t xml:space="preserve"> work</w:t>
      </w:r>
      <w:r w:rsidR="000F10E5" w:rsidRPr="5F3B51D0">
        <w:rPr>
          <w:rFonts w:ascii="Arial" w:hAnsi="Arial" w:cs="Arial"/>
          <w:sz w:val="22"/>
          <w:szCs w:val="22"/>
        </w:rPr>
        <w:t xml:space="preserve">, contribute to these working documents to keep up with current pedagogies </w:t>
      </w:r>
    </w:p>
    <w:p w14:paraId="78C1F6C8" w14:textId="77777777" w:rsidR="00DF7779" w:rsidRDefault="00DF7779" w:rsidP="001D2215">
      <w:pPr>
        <w:pStyle w:val="BodyText"/>
        <w:numPr>
          <w:ilvl w:val="0"/>
          <w:numId w:val="10"/>
        </w:numPr>
        <w:tabs>
          <w:tab w:val="clear" w:pos="6"/>
        </w:tabs>
        <w:ind w:left="425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actively contribute to the co-curricular life of the </w:t>
      </w:r>
      <w:r w:rsidR="009D39A9">
        <w:rPr>
          <w:rFonts w:ascii="Arial" w:hAnsi="Arial" w:cs="Arial"/>
          <w:sz w:val="22"/>
        </w:rPr>
        <w:t>School</w:t>
      </w:r>
      <w:r>
        <w:rPr>
          <w:rFonts w:ascii="Arial" w:hAnsi="Arial" w:cs="Arial"/>
          <w:sz w:val="22"/>
        </w:rPr>
        <w:t xml:space="preserve">. This may include before </w:t>
      </w:r>
      <w:r w:rsidR="009D39A9">
        <w:rPr>
          <w:rFonts w:ascii="Arial" w:hAnsi="Arial" w:cs="Arial"/>
          <w:sz w:val="22"/>
        </w:rPr>
        <w:t>School</w:t>
      </w:r>
      <w:r>
        <w:rPr>
          <w:rFonts w:ascii="Arial" w:hAnsi="Arial" w:cs="Arial"/>
          <w:sz w:val="22"/>
        </w:rPr>
        <w:t xml:space="preserve">, after </w:t>
      </w:r>
      <w:r w:rsidR="009D39A9">
        <w:rPr>
          <w:rFonts w:ascii="Arial" w:hAnsi="Arial" w:cs="Arial"/>
          <w:sz w:val="22"/>
        </w:rPr>
        <w:t>School</w:t>
      </w:r>
      <w:r>
        <w:rPr>
          <w:rFonts w:ascii="Arial" w:hAnsi="Arial" w:cs="Arial"/>
          <w:sz w:val="22"/>
        </w:rPr>
        <w:t>, weekends and occasionally during the holidays</w:t>
      </w:r>
    </w:p>
    <w:p w14:paraId="692B7487" w14:textId="77FFEB5A" w:rsidR="00DF7779" w:rsidRDefault="00DF7779" w:rsidP="001D2215">
      <w:pPr>
        <w:pStyle w:val="BodyText"/>
        <w:numPr>
          <w:ilvl w:val="0"/>
          <w:numId w:val="10"/>
        </w:numPr>
        <w:tabs>
          <w:tab w:val="clear" w:pos="6"/>
        </w:tabs>
        <w:ind w:left="425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have an excellent knowledge of </w:t>
      </w:r>
      <w:r w:rsidR="00B53AA3">
        <w:rPr>
          <w:rFonts w:ascii="Arial" w:hAnsi="Arial" w:cs="Arial"/>
          <w:sz w:val="22"/>
        </w:rPr>
        <w:t>religious studies and other humanities subjects</w:t>
      </w:r>
    </w:p>
    <w:p w14:paraId="4322434C" w14:textId="1B4C4E49" w:rsidR="009D39A9" w:rsidRDefault="009D39A9" w:rsidP="009D39A9">
      <w:pPr>
        <w:pStyle w:val="BodyText"/>
        <w:numPr>
          <w:ilvl w:val="0"/>
          <w:numId w:val="10"/>
        </w:numPr>
        <w:tabs>
          <w:tab w:val="clear" w:pos="6"/>
        </w:tabs>
        <w:ind w:left="425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show innovation and vision</w:t>
      </w:r>
    </w:p>
    <w:p w14:paraId="147C95CD" w14:textId="77777777" w:rsidR="00DF7779" w:rsidRDefault="00CF6BE6" w:rsidP="001D2215">
      <w:pPr>
        <w:pStyle w:val="BodyText"/>
        <w:numPr>
          <w:ilvl w:val="0"/>
          <w:numId w:val="10"/>
        </w:numPr>
        <w:tabs>
          <w:tab w:val="clear" w:pos="6"/>
        </w:tabs>
        <w:ind w:left="425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="00DF7779">
        <w:rPr>
          <w:rFonts w:ascii="Arial" w:hAnsi="Arial" w:cs="Arial"/>
          <w:sz w:val="22"/>
        </w:rPr>
        <w:t xml:space="preserve">dhere to the </w:t>
      </w:r>
      <w:r w:rsidR="009D39A9">
        <w:rPr>
          <w:rFonts w:ascii="Arial" w:hAnsi="Arial" w:cs="Arial"/>
          <w:sz w:val="22"/>
        </w:rPr>
        <w:t>School’s</w:t>
      </w:r>
      <w:r>
        <w:rPr>
          <w:rFonts w:ascii="Arial" w:hAnsi="Arial" w:cs="Arial"/>
          <w:sz w:val="22"/>
        </w:rPr>
        <w:t xml:space="preserve"> and </w:t>
      </w:r>
      <w:r w:rsidR="00DF7779">
        <w:rPr>
          <w:rFonts w:ascii="Arial" w:hAnsi="Arial" w:cs="Arial"/>
          <w:sz w:val="22"/>
        </w:rPr>
        <w:t>department</w:t>
      </w:r>
      <w:r w:rsidR="009D39A9">
        <w:rPr>
          <w:rFonts w:ascii="Arial" w:hAnsi="Arial" w:cs="Arial"/>
          <w:sz w:val="22"/>
        </w:rPr>
        <w:t>’s</w:t>
      </w:r>
      <w:r w:rsidR="00DF7779">
        <w:rPr>
          <w:rFonts w:ascii="Arial" w:hAnsi="Arial" w:cs="Arial"/>
          <w:sz w:val="22"/>
        </w:rPr>
        <w:t xml:space="preserve"> code of conduct on Health and Safety</w:t>
      </w:r>
    </w:p>
    <w:p w14:paraId="0A8B8F20" w14:textId="77777777" w:rsidR="00DF7779" w:rsidRPr="00DF7779" w:rsidRDefault="00CF6BE6" w:rsidP="001D2215">
      <w:pPr>
        <w:pStyle w:val="BodyText"/>
        <w:numPr>
          <w:ilvl w:val="0"/>
          <w:numId w:val="10"/>
        </w:numPr>
        <w:tabs>
          <w:tab w:val="clear" w:pos="6"/>
        </w:tabs>
        <w:ind w:left="425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</w:t>
      </w:r>
      <w:r w:rsidR="000F10E5">
        <w:rPr>
          <w:rFonts w:ascii="Arial" w:hAnsi="Arial" w:cs="Arial"/>
          <w:sz w:val="22"/>
        </w:rPr>
        <w:t xml:space="preserve">e a team player who is adaptable, motivated and </w:t>
      </w:r>
      <w:r w:rsidR="004134DC">
        <w:rPr>
          <w:rFonts w:ascii="Arial" w:hAnsi="Arial" w:cs="Arial"/>
          <w:sz w:val="22"/>
        </w:rPr>
        <w:t xml:space="preserve">has </w:t>
      </w:r>
      <w:r w:rsidR="000F10E5">
        <w:rPr>
          <w:rFonts w:ascii="Arial" w:hAnsi="Arial" w:cs="Arial"/>
          <w:sz w:val="22"/>
        </w:rPr>
        <w:t>leadership qualities.</w:t>
      </w:r>
    </w:p>
    <w:p w14:paraId="26FE7433" w14:textId="77777777" w:rsidR="002E006F" w:rsidRDefault="002E006F" w:rsidP="001D2215">
      <w:pPr>
        <w:pStyle w:val="BodyText"/>
        <w:jc w:val="both"/>
        <w:rPr>
          <w:rFonts w:ascii="Arial" w:hAnsi="Arial" w:cs="Arial"/>
          <w:sz w:val="22"/>
        </w:rPr>
      </w:pPr>
    </w:p>
    <w:p w14:paraId="0ABC9D80" w14:textId="77777777" w:rsidR="002E006F" w:rsidRDefault="002E006F" w:rsidP="00DE0198">
      <w:pPr>
        <w:pStyle w:val="BodyTex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The general responsibilities of all teachers at Truro </w:t>
      </w:r>
      <w:r w:rsidR="009D39A9">
        <w:rPr>
          <w:rFonts w:ascii="Arial" w:hAnsi="Arial" w:cs="Arial"/>
          <w:b/>
          <w:bCs/>
          <w:sz w:val="22"/>
        </w:rPr>
        <w:t>School</w:t>
      </w:r>
      <w:r>
        <w:rPr>
          <w:rFonts w:ascii="Arial" w:hAnsi="Arial" w:cs="Arial"/>
          <w:b/>
          <w:bCs/>
          <w:sz w:val="22"/>
        </w:rPr>
        <w:t xml:space="preserve"> are to:</w:t>
      </w:r>
    </w:p>
    <w:p w14:paraId="00F2EA3B" w14:textId="77777777" w:rsidR="002E006F" w:rsidRDefault="002E006F" w:rsidP="001D2215">
      <w:pPr>
        <w:pStyle w:val="BodyText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                                        </w:t>
      </w:r>
    </w:p>
    <w:p w14:paraId="02108BCA" w14:textId="77777777" w:rsidR="001A35F9" w:rsidRDefault="001A35F9" w:rsidP="001D2215">
      <w:pPr>
        <w:pStyle w:val="BodyTex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Arial" w:hAnsi="Arial" w:cs="Arial"/>
          <w:bCs/>
          <w:sz w:val="22"/>
        </w:rPr>
      </w:pPr>
      <w:r w:rsidRPr="001A35F9">
        <w:rPr>
          <w:rFonts w:ascii="Arial" w:hAnsi="Arial" w:cs="Arial"/>
          <w:bCs/>
          <w:sz w:val="22"/>
        </w:rPr>
        <w:t>undertake</w:t>
      </w:r>
      <w:r>
        <w:rPr>
          <w:rFonts w:ascii="Arial" w:hAnsi="Arial" w:cs="Arial"/>
          <w:bCs/>
          <w:sz w:val="22"/>
        </w:rPr>
        <w:t xml:space="preserve"> form tutor responsibilities</w:t>
      </w:r>
    </w:p>
    <w:p w14:paraId="4FCF7A42" w14:textId="77777777" w:rsidR="001A35F9" w:rsidRPr="001A35F9" w:rsidRDefault="001A35F9" w:rsidP="001D2215">
      <w:pPr>
        <w:pStyle w:val="BodyTex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actively participate in the co-curricular life of the </w:t>
      </w:r>
      <w:r w:rsidR="009D39A9">
        <w:rPr>
          <w:rFonts w:ascii="Arial" w:hAnsi="Arial" w:cs="Arial"/>
          <w:bCs/>
          <w:sz w:val="22"/>
        </w:rPr>
        <w:t>School</w:t>
      </w:r>
    </w:p>
    <w:p w14:paraId="65920BF4" w14:textId="77777777" w:rsidR="002E006F" w:rsidRDefault="002E006F" w:rsidP="001D2215">
      <w:pPr>
        <w:pStyle w:val="BodyTex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plan and prepare for the short, medium and long term</w:t>
      </w:r>
    </w:p>
    <w:p w14:paraId="2EE1764B" w14:textId="77777777" w:rsidR="002E006F" w:rsidRDefault="002E006F" w:rsidP="001D2215">
      <w:pPr>
        <w:pStyle w:val="BodyTex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teach according to the educational needs of the </w:t>
      </w:r>
      <w:r w:rsidR="001A35F9">
        <w:rPr>
          <w:rFonts w:ascii="Arial" w:hAnsi="Arial" w:cs="Arial"/>
          <w:sz w:val="22"/>
        </w:rPr>
        <w:t>students</w:t>
      </w:r>
    </w:p>
    <w:p w14:paraId="1A83EF3E" w14:textId="77777777" w:rsidR="002E006F" w:rsidRDefault="002E006F" w:rsidP="001D2215">
      <w:pPr>
        <w:pStyle w:val="BodyTex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provide a stimulating environ</w:t>
      </w:r>
      <w:r w:rsidR="001D2215">
        <w:rPr>
          <w:rFonts w:ascii="Arial" w:hAnsi="Arial" w:cs="Arial"/>
          <w:sz w:val="22"/>
        </w:rPr>
        <w:t>ment for learning to take place</w:t>
      </w:r>
    </w:p>
    <w:p w14:paraId="527DE8C0" w14:textId="77777777" w:rsidR="002E006F" w:rsidRDefault="002E006F" w:rsidP="001D2215">
      <w:pPr>
        <w:pStyle w:val="BodyTex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assess, record and report on the development, progress, behaviour and attainment of </w:t>
      </w:r>
      <w:r w:rsidR="001A35F9">
        <w:rPr>
          <w:rFonts w:ascii="Arial" w:hAnsi="Arial" w:cs="Arial"/>
          <w:sz w:val="22"/>
        </w:rPr>
        <w:t>students</w:t>
      </w:r>
      <w:r w:rsidR="001D2215">
        <w:rPr>
          <w:rFonts w:ascii="Arial" w:hAnsi="Arial" w:cs="Arial"/>
          <w:sz w:val="22"/>
        </w:rPr>
        <w:t xml:space="preserve"> and maintain effective records</w:t>
      </w:r>
    </w:p>
    <w:p w14:paraId="4356F5AD" w14:textId="77777777" w:rsidR="002E006F" w:rsidRDefault="002E006F" w:rsidP="001D2215">
      <w:pPr>
        <w:pStyle w:val="BodyTex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participate in all necessary arrangement</w:t>
      </w:r>
      <w:r w:rsidR="001D2215">
        <w:rPr>
          <w:rFonts w:ascii="Arial" w:hAnsi="Arial" w:cs="Arial"/>
          <w:sz w:val="22"/>
        </w:rPr>
        <w:t>s and procedures for assessment</w:t>
      </w:r>
    </w:p>
    <w:p w14:paraId="7A1BC536" w14:textId="77777777" w:rsidR="002E006F" w:rsidRDefault="002E006F" w:rsidP="001D2215">
      <w:pPr>
        <w:pStyle w:val="BodyTex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maintain good order and discipline among </w:t>
      </w:r>
      <w:r w:rsidR="001A35F9">
        <w:rPr>
          <w:rFonts w:ascii="Arial" w:hAnsi="Arial" w:cs="Arial"/>
          <w:sz w:val="22"/>
        </w:rPr>
        <w:t>students</w:t>
      </w:r>
    </w:p>
    <w:p w14:paraId="1669A0E1" w14:textId="77777777" w:rsidR="002E006F" w:rsidRDefault="002E006F" w:rsidP="001D2215">
      <w:pPr>
        <w:pStyle w:val="BodyTex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undertake supervision duties as required by the </w:t>
      </w:r>
      <w:r w:rsidR="001A35F9">
        <w:rPr>
          <w:rFonts w:ascii="Arial" w:hAnsi="Arial" w:cs="Arial"/>
          <w:sz w:val="22"/>
        </w:rPr>
        <w:t>Senior Leadership Team</w:t>
      </w:r>
    </w:p>
    <w:p w14:paraId="6D4D9FBE" w14:textId="77777777" w:rsidR="002E006F" w:rsidRDefault="002E006F" w:rsidP="001D2215">
      <w:pPr>
        <w:pStyle w:val="BodyTex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provide pastoral care and guidance to </w:t>
      </w:r>
      <w:r w:rsidR="001A35F9">
        <w:rPr>
          <w:rFonts w:ascii="Arial" w:hAnsi="Arial" w:cs="Arial"/>
          <w:sz w:val="22"/>
        </w:rPr>
        <w:t>students</w:t>
      </w:r>
      <w:r w:rsidR="001D2215">
        <w:rPr>
          <w:rFonts w:ascii="Arial" w:hAnsi="Arial" w:cs="Arial"/>
          <w:sz w:val="22"/>
        </w:rPr>
        <w:t xml:space="preserve"> as appropriate</w:t>
      </w:r>
    </w:p>
    <w:p w14:paraId="55F62B37" w14:textId="77777777" w:rsidR="002E006F" w:rsidRDefault="002E006F" w:rsidP="001D2215">
      <w:pPr>
        <w:pStyle w:val="BodyTex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participate in staff meetings and discussions as required by the </w:t>
      </w:r>
      <w:r w:rsidR="008A457E">
        <w:rPr>
          <w:rFonts w:ascii="Arial" w:hAnsi="Arial" w:cs="Arial"/>
          <w:sz w:val="22"/>
        </w:rPr>
        <w:t>Senior Leadership Team</w:t>
      </w:r>
    </w:p>
    <w:p w14:paraId="5FE4CC19" w14:textId="77777777" w:rsidR="008A457E" w:rsidRDefault="002E006F" w:rsidP="001D2215">
      <w:pPr>
        <w:pStyle w:val="BodyTex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undertake INSET as part of the </w:t>
      </w:r>
      <w:r w:rsidR="009D39A9">
        <w:rPr>
          <w:rFonts w:ascii="Arial" w:hAnsi="Arial" w:cs="Arial"/>
          <w:sz w:val="22"/>
        </w:rPr>
        <w:t>School</w:t>
      </w:r>
      <w:r>
        <w:rPr>
          <w:rFonts w:ascii="Arial" w:hAnsi="Arial" w:cs="Arial"/>
          <w:sz w:val="22"/>
        </w:rPr>
        <w:t>’s development plan</w:t>
      </w:r>
    </w:p>
    <w:p w14:paraId="6776C33B" w14:textId="77777777" w:rsidR="002E006F" w:rsidRDefault="008A457E" w:rsidP="001D2215">
      <w:pPr>
        <w:pStyle w:val="BodyTex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participate in the </w:t>
      </w:r>
      <w:r w:rsidR="009D39A9">
        <w:rPr>
          <w:rFonts w:ascii="Arial" w:hAnsi="Arial" w:cs="Arial"/>
          <w:sz w:val="22"/>
        </w:rPr>
        <w:t>School</w:t>
      </w:r>
      <w:r>
        <w:rPr>
          <w:rFonts w:ascii="Arial" w:hAnsi="Arial" w:cs="Arial"/>
          <w:sz w:val="22"/>
        </w:rPr>
        <w:t>’s monitoring and evaluation annual cycle</w:t>
      </w:r>
    </w:p>
    <w:p w14:paraId="522C9AB4" w14:textId="77777777" w:rsidR="002E006F" w:rsidRDefault="002E006F" w:rsidP="001D2215">
      <w:pPr>
        <w:pStyle w:val="BodyTex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adhere to the </w:t>
      </w:r>
      <w:r w:rsidR="009D39A9">
        <w:rPr>
          <w:rFonts w:ascii="Arial" w:hAnsi="Arial" w:cs="Arial"/>
          <w:sz w:val="22"/>
        </w:rPr>
        <w:t>School</w:t>
      </w:r>
      <w:r>
        <w:rPr>
          <w:rFonts w:ascii="Arial" w:hAnsi="Arial" w:cs="Arial"/>
          <w:sz w:val="22"/>
        </w:rPr>
        <w:t xml:space="preserve">’s policies </w:t>
      </w:r>
      <w:r w:rsidR="008A457E">
        <w:rPr>
          <w:rFonts w:ascii="Arial" w:hAnsi="Arial" w:cs="Arial"/>
          <w:sz w:val="22"/>
        </w:rPr>
        <w:t xml:space="preserve">and procedures </w:t>
      </w:r>
      <w:r>
        <w:rPr>
          <w:rFonts w:ascii="Arial" w:hAnsi="Arial" w:cs="Arial"/>
          <w:sz w:val="22"/>
        </w:rPr>
        <w:t>regardi</w:t>
      </w:r>
      <w:r w:rsidR="001D2215">
        <w:rPr>
          <w:rFonts w:ascii="Arial" w:hAnsi="Arial" w:cs="Arial"/>
          <w:sz w:val="22"/>
        </w:rPr>
        <w:t>ng reporting to parents</w:t>
      </w:r>
    </w:p>
    <w:p w14:paraId="1437D74A" w14:textId="77777777" w:rsidR="002E006F" w:rsidRDefault="002E006F" w:rsidP="001D2215">
      <w:pPr>
        <w:pStyle w:val="BodyTex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act at all times as</w:t>
      </w:r>
      <w:r w:rsidR="001D2215">
        <w:rPr>
          <w:rFonts w:ascii="Arial" w:hAnsi="Arial" w:cs="Arial"/>
          <w:sz w:val="22"/>
        </w:rPr>
        <w:t xml:space="preserve"> a professional member of staff</w:t>
      </w:r>
    </w:p>
    <w:p w14:paraId="3D4AFAF0" w14:textId="77777777" w:rsidR="00CF6BE6" w:rsidRDefault="00CF6BE6">
      <w:pPr>
        <w:rPr>
          <w:rFonts w:ascii="Arial" w:hAnsi="Arial" w:cs="Arial"/>
          <w:sz w:val="22"/>
          <w:szCs w:val="22"/>
          <w:lang w:eastAsia="en-GB"/>
        </w:rPr>
      </w:pPr>
    </w:p>
    <w:p w14:paraId="0089A6DA" w14:textId="77777777" w:rsidR="00CF6BE6" w:rsidRDefault="00CF6BE6">
      <w:pPr>
        <w:rPr>
          <w:rFonts w:ascii="Arial" w:hAnsi="Arial" w:cs="Arial"/>
          <w:sz w:val="22"/>
          <w:szCs w:val="22"/>
          <w:lang w:eastAsia="en-GB"/>
        </w:rPr>
      </w:pPr>
    </w:p>
    <w:p w14:paraId="3BD2AE9F" w14:textId="77777777" w:rsidR="002E006F" w:rsidRPr="002E006F" w:rsidRDefault="002E006F" w:rsidP="00DE0198">
      <w:pPr>
        <w:rPr>
          <w:rFonts w:ascii="Arial" w:hAnsi="Arial" w:cs="Arial"/>
          <w:b/>
          <w:sz w:val="22"/>
          <w:szCs w:val="22"/>
          <w:lang w:eastAsia="en-GB"/>
        </w:rPr>
      </w:pPr>
      <w:r w:rsidRPr="002E006F">
        <w:rPr>
          <w:rFonts w:ascii="Arial" w:hAnsi="Arial" w:cs="Arial"/>
          <w:b/>
          <w:sz w:val="22"/>
          <w:szCs w:val="22"/>
          <w:lang w:eastAsia="en-GB"/>
        </w:rPr>
        <w:t>PERSON SPECIFICATION</w:t>
      </w:r>
    </w:p>
    <w:p w14:paraId="1C81D0CC" w14:textId="77777777" w:rsidR="002E006F" w:rsidRPr="002E006F" w:rsidRDefault="002E006F" w:rsidP="00DE0198">
      <w:pPr>
        <w:rPr>
          <w:rFonts w:ascii="Arial" w:hAnsi="Arial" w:cs="Arial"/>
          <w:b/>
          <w:sz w:val="22"/>
          <w:szCs w:val="22"/>
          <w:lang w:eastAsia="en-GB"/>
        </w:rPr>
      </w:pPr>
    </w:p>
    <w:p w14:paraId="3B33E88B" w14:textId="77777777" w:rsidR="002E006F" w:rsidRPr="002E006F" w:rsidRDefault="002E006F" w:rsidP="00DE0198">
      <w:pPr>
        <w:rPr>
          <w:rFonts w:ascii="Arial" w:hAnsi="Arial" w:cs="Arial"/>
          <w:i/>
          <w:sz w:val="22"/>
          <w:szCs w:val="22"/>
          <w:lang w:eastAsia="en-GB"/>
        </w:rPr>
      </w:pPr>
      <w:r w:rsidRPr="002E006F">
        <w:rPr>
          <w:rFonts w:ascii="Arial" w:hAnsi="Arial" w:cs="Arial"/>
          <w:i/>
          <w:sz w:val="22"/>
          <w:szCs w:val="22"/>
          <w:lang w:eastAsia="en-GB"/>
        </w:rPr>
        <w:t>Essential Criteria</w:t>
      </w:r>
    </w:p>
    <w:p w14:paraId="516CEC72" w14:textId="77777777" w:rsidR="002E006F" w:rsidRDefault="002E006F" w:rsidP="00DE0198">
      <w:pPr>
        <w:rPr>
          <w:rFonts w:ascii="Arial" w:hAnsi="Arial" w:cs="Arial"/>
          <w:sz w:val="22"/>
          <w:szCs w:val="22"/>
          <w:lang w:eastAsia="en-GB"/>
        </w:rPr>
      </w:pPr>
    </w:p>
    <w:p w14:paraId="5AB7A3FC" w14:textId="77777777" w:rsidR="008A457E" w:rsidRDefault="008A457E" w:rsidP="00CF6BE6">
      <w:pPr>
        <w:pStyle w:val="BodyText"/>
        <w:numPr>
          <w:ilvl w:val="0"/>
          <w:numId w:val="13"/>
        </w:numPr>
        <w:tabs>
          <w:tab w:val="clear" w:pos="720"/>
        </w:tabs>
        <w:ind w:left="426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excellent classroom practitioner who can lead by example</w:t>
      </w:r>
    </w:p>
    <w:p w14:paraId="521ADAD4" w14:textId="77777777" w:rsidR="002E006F" w:rsidRDefault="002E006F" w:rsidP="00CF6BE6">
      <w:pPr>
        <w:pStyle w:val="BodyText"/>
        <w:numPr>
          <w:ilvl w:val="0"/>
          <w:numId w:val="13"/>
        </w:numPr>
        <w:tabs>
          <w:tab w:val="clear" w:pos="720"/>
        </w:tabs>
        <w:ind w:left="426" w:hanging="284"/>
        <w:rPr>
          <w:rFonts w:ascii="Arial" w:hAnsi="Arial" w:cs="Arial"/>
          <w:sz w:val="22"/>
          <w:szCs w:val="22"/>
        </w:rPr>
      </w:pPr>
      <w:r w:rsidRPr="00DE0198">
        <w:rPr>
          <w:rFonts w:ascii="Arial" w:hAnsi="Arial" w:cs="Arial"/>
          <w:sz w:val="22"/>
          <w:szCs w:val="22"/>
        </w:rPr>
        <w:t xml:space="preserve">recent and appropriate experience of working with </w:t>
      </w:r>
      <w:r w:rsidR="008A457E">
        <w:rPr>
          <w:rFonts w:ascii="Arial" w:hAnsi="Arial" w:cs="Arial"/>
          <w:sz w:val="22"/>
          <w:szCs w:val="22"/>
        </w:rPr>
        <w:t>Key Stage 3 to 5 students</w:t>
      </w:r>
    </w:p>
    <w:p w14:paraId="6B49E083" w14:textId="77777777" w:rsidR="002E006F" w:rsidRDefault="002E006F" w:rsidP="00CF6BE6">
      <w:pPr>
        <w:pStyle w:val="BodyText"/>
        <w:numPr>
          <w:ilvl w:val="0"/>
          <w:numId w:val="13"/>
        </w:numPr>
        <w:tabs>
          <w:tab w:val="clear" w:pos="720"/>
        </w:tabs>
        <w:ind w:left="426" w:hanging="284"/>
        <w:rPr>
          <w:rFonts w:ascii="Arial" w:hAnsi="Arial" w:cs="Arial"/>
          <w:sz w:val="22"/>
          <w:szCs w:val="22"/>
        </w:rPr>
      </w:pPr>
      <w:r w:rsidRPr="00DE0198">
        <w:rPr>
          <w:rFonts w:ascii="Arial" w:hAnsi="Arial" w:cs="Arial"/>
          <w:sz w:val="22"/>
          <w:szCs w:val="22"/>
        </w:rPr>
        <w:t>an app</w:t>
      </w:r>
      <w:r w:rsidR="001D2215">
        <w:rPr>
          <w:rFonts w:ascii="Arial" w:hAnsi="Arial" w:cs="Arial"/>
          <w:sz w:val="22"/>
          <w:szCs w:val="22"/>
        </w:rPr>
        <w:t>ropriate teaching qualification</w:t>
      </w:r>
      <w:r w:rsidR="008A457E">
        <w:rPr>
          <w:rFonts w:ascii="Arial" w:hAnsi="Arial" w:cs="Arial"/>
          <w:sz w:val="22"/>
          <w:szCs w:val="22"/>
        </w:rPr>
        <w:t>/experience</w:t>
      </w:r>
    </w:p>
    <w:p w14:paraId="0C36F834" w14:textId="77777777" w:rsidR="008A457E" w:rsidRDefault="008A457E" w:rsidP="00CF6BE6">
      <w:pPr>
        <w:pStyle w:val="BodyText"/>
        <w:numPr>
          <w:ilvl w:val="0"/>
          <w:numId w:val="13"/>
        </w:numPr>
        <w:tabs>
          <w:tab w:val="clear" w:pos="720"/>
        </w:tabs>
        <w:ind w:left="426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inspired by the </w:t>
      </w:r>
      <w:r w:rsidR="009D39A9">
        <w:rPr>
          <w:rFonts w:ascii="Arial" w:hAnsi="Arial" w:cs="Arial"/>
          <w:sz w:val="22"/>
          <w:szCs w:val="22"/>
        </w:rPr>
        <w:t>School</w:t>
      </w:r>
      <w:r>
        <w:rPr>
          <w:rFonts w:ascii="Arial" w:hAnsi="Arial" w:cs="Arial"/>
          <w:sz w:val="22"/>
          <w:szCs w:val="22"/>
        </w:rPr>
        <w:t>’s mission and aim, and a commitment to vigorously promote and model the behaviours and values expected of others</w:t>
      </w:r>
    </w:p>
    <w:p w14:paraId="33DCAB0C" w14:textId="77777777" w:rsidR="008A457E" w:rsidRDefault="008A457E" w:rsidP="00CF6BE6">
      <w:pPr>
        <w:pStyle w:val="BodyText"/>
        <w:numPr>
          <w:ilvl w:val="0"/>
          <w:numId w:val="13"/>
        </w:numPr>
        <w:tabs>
          <w:tab w:val="clear" w:pos="720"/>
        </w:tabs>
        <w:ind w:left="426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collaborative working practices developed and demonstrable</w:t>
      </w:r>
    </w:p>
    <w:p w14:paraId="53162C80" w14:textId="77777777" w:rsidR="008A457E" w:rsidRDefault="008A457E" w:rsidP="00CF6BE6">
      <w:pPr>
        <w:pStyle w:val="BodyText"/>
        <w:numPr>
          <w:ilvl w:val="0"/>
          <w:numId w:val="13"/>
        </w:numPr>
        <w:tabs>
          <w:tab w:val="clear" w:pos="720"/>
        </w:tabs>
        <w:ind w:left="426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ability to manage change and work under the pressure of changing circumstances</w:t>
      </w:r>
    </w:p>
    <w:p w14:paraId="14B61367" w14:textId="77777777" w:rsidR="008A457E" w:rsidRDefault="008A457E" w:rsidP="00CF6BE6">
      <w:pPr>
        <w:pStyle w:val="BodyText"/>
        <w:numPr>
          <w:ilvl w:val="0"/>
          <w:numId w:val="13"/>
        </w:numPr>
        <w:tabs>
          <w:tab w:val="clear" w:pos="720"/>
        </w:tabs>
        <w:ind w:left="426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excellent organisation skills with the proven ability to implement and see things through to completion</w:t>
      </w:r>
    </w:p>
    <w:p w14:paraId="28131549" w14:textId="77777777" w:rsidR="008A457E" w:rsidRPr="00DE0198" w:rsidRDefault="008A457E" w:rsidP="00CF6BE6">
      <w:pPr>
        <w:pStyle w:val="BodyText"/>
        <w:numPr>
          <w:ilvl w:val="0"/>
          <w:numId w:val="13"/>
        </w:numPr>
        <w:tabs>
          <w:tab w:val="clear" w:pos="720"/>
        </w:tabs>
        <w:ind w:left="426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excellent communication skills, both written and verbal</w:t>
      </w:r>
    </w:p>
    <w:p w14:paraId="7F245434" w14:textId="77777777" w:rsidR="002E006F" w:rsidRPr="00DE0198" w:rsidRDefault="001D2215" w:rsidP="00CF6BE6">
      <w:pPr>
        <w:pStyle w:val="BodyText"/>
        <w:numPr>
          <w:ilvl w:val="0"/>
          <w:numId w:val="14"/>
        </w:numPr>
        <w:tabs>
          <w:tab w:val="clear" w:pos="720"/>
        </w:tabs>
        <w:ind w:left="426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clear enhanced DBS disclosure</w:t>
      </w:r>
    </w:p>
    <w:p w14:paraId="2FBF420F" w14:textId="77777777" w:rsidR="002E006F" w:rsidRPr="00DE0198" w:rsidRDefault="002E006F" w:rsidP="00CF6BE6">
      <w:pPr>
        <w:pStyle w:val="BodyText"/>
        <w:numPr>
          <w:ilvl w:val="0"/>
          <w:numId w:val="14"/>
        </w:numPr>
        <w:tabs>
          <w:tab w:val="clear" w:pos="720"/>
        </w:tabs>
        <w:ind w:left="426" w:hanging="284"/>
        <w:rPr>
          <w:rFonts w:ascii="Arial" w:hAnsi="Arial" w:cs="Arial"/>
          <w:sz w:val="22"/>
          <w:szCs w:val="22"/>
        </w:rPr>
      </w:pPr>
      <w:r w:rsidRPr="00DE0198">
        <w:rPr>
          <w:rFonts w:ascii="Arial" w:hAnsi="Arial" w:cs="Arial"/>
          <w:sz w:val="22"/>
          <w:szCs w:val="22"/>
        </w:rPr>
        <w:t>an empathy and understanding of</w:t>
      </w:r>
      <w:r w:rsidR="004134DC">
        <w:rPr>
          <w:rFonts w:ascii="Arial" w:hAnsi="Arial" w:cs="Arial"/>
          <w:sz w:val="22"/>
          <w:szCs w:val="22"/>
        </w:rPr>
        <w:t xml:space="preserve"> expectations within</w:t>
      </w:r>
      <w:r w:rsidRPr="00DE0198">
        <w:rPr>
          <w:rFonts w:ascii="Arial" w:hAnsi="Arial" w:cs="Arial"/>
          <w:sz w:val="22"/>
          <w:szCs w:val="22"/>
        </w:rPr>
        <w:t xml:space="preserve"> Independent </w:t>
      </w:r>
      <w:r w:rsidR="009D39A9">
        <w:rPr>
          <w:rFonts w:ascii="Arial" w:hAnsi="Arial" w:cs="Arial"/>
          <w:sz w:val="22"/>
          <w:szCs w:val="22"/>
        </w:rPr>
        <w:t>School</w:t>
      </w:r>
      <w:r w:rsidRPr="00DE0198">
        <w:rPr>
          <w:rFonts w:ascii="Arial" w:hAnsi="Arial" w:cs="Arial"/>
          <w:sz w:val="22"/>
          <w:szCs w:val="22"/>
        </w:rPr>
        <w:t>s</w:t>
      </w:r>
      <w:r w:rsidR="004134DC">
        <w:rPr>
          <w:rFonts w:ascii="Arial" w:hAnsi="Arial" w:cs="Arial"/>
          <w:sz w:val="22"/>
          <w:szCs w:val="22"/>
        </w:rPr>
        <w:t xml:space="preserve"> education</w:t>
      </w:r>
    </w:p>
    <w:p w14:paraId="5755F3F8" w14:textId="77777777" w:rsidR="002E006F" w:rsidRPr="00DE0198" w:rsidRDefault="002E006F" w:rsidP="00CF6BE6">
      <w:pPr>
        <w:pStyle w:val="BodyText"/>
        <w:numPr>
          <w:ilvl w:val="0"/>
          <w:numId w:val="14"/>
        </w:numPr>
        <w:tabs>
          <w:tab w:val="clear" w:pos="720"/>
        </w:tabs>
        <w:ind w:left="426" w:hanging="284"/>
        <w:rPr>
          <w:rFonts w:ascii="Arial" w:hAnsi="Arial" w:cs="Arial"/>
          <w:sz w:val="22"/>
          <w:szCs w:val="22"/>
        </w:rPr>
      </w:pPr>
      <w:r w:rsidRPr="00DE0198">
        <w:rPr>
          <w:rFonts w:ascii="Arial" w:hAnsi="Arial" w:cs="Arial"/>
          <w:sz w:val="22"/>
          <w:szCs w:val="22"/>
        </w:rPr>
        <w:t xml:space="preserve">an understanding of the </w:t>
      </w:r>
      <w:r w:rsidR="009D39A9">
        <w:rPr>
          <w:rFonts w:ascii="Arial" w:hAnsi="Arial" w:cs="Arial"/>
          <w:sz w:val="22"/>
          <w:szCs w:val="22"/>
        </w:rPr>
        <w:t>School</w:t>
      </w:r>
      <w:r w:rsidRPr="00DE0198">
        <w:rPr>
          <w:rFonts w:ascii="Arial" w:hAnsi="Arial" w:cs="Arial"/>
          <w:sz w:val="22"/>
          <w:szCs w:val="22"/>
        </w:rPr>
        <w:t>’s Methodist tradition</w:t>
      </w:r>
      <w:r w:rsidR="004134DC">
        <w:rPr>
          <w:rFonts w:ascii="Arial" w:hAnsi="Arial" w:cs="Arial"/>
          <w:sz w:val="22"/>
          <w:szCs w:val="22"/>
        </w:rPr>
        <w:t>s and ethos</w:t>
      </w:r>
    </w:p>
    <w:p w14:paraId="177D459E" w14:textId="77777777" w:rsidR="002E006F" w:rsidRDefault="008F4FC7" w:rsidP="00CF6BE6">
      <w:pPr>
        <w:pStyle w:val="BodyText"/>
        <w:numPr>
          <w:ilvl w:val="0"/>
          <w:numId w:val="14"/>
        </w:numPr>
        <w:tabs>
          <w:tab w:val="clear" w:pos="720"/>
        </w:tabs>
        <w:ind w:left="426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ability to use ICT</w:t>
      </w:r>
      <w:r w:rsidR="002E006F" w:rsidRPr="00DE0198">
        <w:rPr>
          <w:rFonts w:ascii="Arial" w:hAnsi="Arial" w:cs="Arial"/>
          <w:sz w:val="22"/>
          <w:szCs w:val="22"/>
        </w:rPr>
        <w:t xml:space="preserve"> to a high standa</w:t>
      </w:r>
      <w:r w:rsidR="001D2215">
        <w:rPr>
          <w:rFonts w:ascii="Arial" w:hAnsi="Arial" w:cs="Arial"/>
          <w:sz w:val="22"/>
          <w:szCs w:val="22"/>
        </w:rPr>
        <w:t>rd within the classroom context</w:t>
      </w:r>
    </w:p>
    <w:p w14:paraId="3BE46DAE" w14:textId="77777777" w:rsidR="002E006F" w:rsidRDefault="002E006F" w:rsidP="00DE0198">
      <w:pPr>
        <w:rPr>
          <w:rFonts w:ascii="Arial" w:hAnsi="Arial" w:cs="Arial"/>
          <w:sz w:val="22"/>
          <w:szCs w:val="22"/>
          <w:lang w:eastAsia="en-GB"/>
        </w:rPr>
      </w:pPr>
    </w:p>
    <w:p w14:paraId="4550774A" w14:textId="77777777" w:rsidR="00CF6BE6" w:rsidRPr="00CF6BE6" w:rsidRDefault="00CF6BE6" w:rsidP="00DE0198">
      <w:pPr>
        <w:rPr>
          <w:rFonts w:ascii="Arial" w:hAnsi="Arial" w:cs="Arial"/>
          <w:b/>
          <w:i/>
          <w:sz w:val="22"/>
          <w:szCs w:val="22"/>
          <w:lang w:eastAsia="en-GB"/>
        </w:rPr>
      </w:pPr>
    </w:p>
    <w:p w14:paraId="3AFD2BDF" w14:textId="77777777" w:rsidR="002E006F" w:rsidRPr="002E006F" w:rsidRDefault="002E006F" w:rsidP="00DE0198">
      <w:pPr>
        <w:rPr>
          <w:rFonts w:ascii="Arial" w:hAnsi="Arial" w:cs="Arial"/>
          <w:b/>
          <w:sz w:val="22"/>
          <w:szCs w:val="22"/>
          <w:lang w:eastAsia="en-GB"/>
        </w:rPr>
      </w:pPr>
      <w:r w:rsidRPr="002E006F">
        <w:rPr>
          <w:rFonts w:ascii="Arial" w:hAnsi="Arial" w:cs="Arial"/>
          <w:b/>
          <w:sz w:val="22"/>
          <w:szCs w:val="22"/>
          <w:lang w:eastAsia="en-GB"/>
        </w:rPr>
        <w:t>ADDITIONAL</w:t>
      </w:r>
    </w:p>
    <w:p w14:paraId="1D88E99F" w14:textId="77777777" w:rsidR="002E006F" w:rsidRPr="002E006F" w:rsidRDefault="002E006F" w:rsidP="00DE0198">
      <w:pPr>
        <w:rPr>
          <w:rFonts w:ascii="Arial" w:hAnsi="Arial" w:cs="Arial"/>
          <w:sz w:val="22"/>
          <w:szCs w:val="22"/>
          <w:lang w:eastAsia="en-GB"/>
        </w:rPr>
      </w:pPr>
    </w:p>
    <w:p w14:paraId="287749E9" w14:textId="77777777" w:rsidR="002E006F" w:rsidRPr="002E006F" w:rsidRDefault="002E006F" w:rsidP="00DE0198">
      <w:pPr>
        <w:numPr>
          <w:ilvl w:val="0"/>
          <w:numId w:val="15"/>
        </w:numPr>
        <w:tabs>
          <w:tab w:val="clear" w:pos="720"/>
        </w:tabs>
        <w:ind w:left="426" w:hanging="349"/>
        <w:jc w:val="both"/>
        <w:rPr>
          <w:rFonts w:ascii="Arial" w:hAnsi="Arial" w:cs="Arial"/>
          <w:sz w:val="22"/>
          <w:szCs w:val="22"/>
          <w:lang w:eastAsia="en-GB"/>
        </w:rPr>
      </w:pPr>
      <w:r w:rsidRPr="002E006F">
        <w:rPr>
          <w:rFonts w:ascii="Arial" w:hAnsi="Arial" w:cs="Arial"/>
          <w:sz w:val="22"/>
          <w:szCs w:val="22"/>
          <w:lang w:eastAsia="en-GB"/>
        </w:rPr>
        <w:t xml:space="preserve">Truro </w:t>
      </w:r>
      <w:r w:rsidR="009D39A9">
        <w:rPr>
          <w:rFonts w:ascii="Arial" w:hAnsi="Arial" w:cs="Arial"/>
          <w:sz w:val="22"/>
          <w:szCs w:val="22"/>
          <w:lang w:eastAsia="en-GB"/>
        </w:rPr>
        <w:t>School</w:t>
      </w:r>
      <w:r w:rsidRPr="002E006F">
        <w:rPr>
          <w:rFonts w:ascii="Arial" w:hAnsi="Arial" w:cs="Arial"/>
          <w:sz w:val="22"/>
          <w:szCs w:val="22"/>
          <w:lang w:eastAsia="en-GB"/>
        </w:rPr>
        <w:t xml:space="preserve"> is committed to safeguarding and promoting the welfare of children and young people and expects all staff and volunteers to share this commitment and behave accordingly.</w:t>
      </w:r>
    </w:p>
    <w:p w14:paraId="035B3E9F" w14:textId="77777777" w:rsidR="002E006F" w:rsidRPr="002E006F" w:rsidRDefault="002E006F" w:rsidP="00DE0198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ind w:left="426" w:hanging="349"/>
        <w:jc w:val="both"/>
        <w:rPr>
          <w:rFonts w:ascii="Arial" w:hAnsi="Arial" w:cs="Arial"/>
          <w:sz w:val="22"/>
          <w:szCs w:val="22"/>
          <w:lang w:val="en-US"/>
        </w:rPr>
      </w:pPr>
      <w:bookmarkStart w:id="1" w:name="OLE_LINK1"/>
      <w:bookmarkStart w:id="2" w:name="OLE_LINK2"/>
      <w:r w:rsidRPr="002E006F">
        <w:rPr>
          <w:rFonts w:ascii="Arial" w:hAnsi="Arial" w:cs="Arial"/>
          <w:sz w:val="22"/>
          <w:szCs w:val="22"/>
          <w:lang w:val="en-US"/>
        </w:rPr>
        <w:t xml:space="preserve">This </w:t>
      </w:r>
      <w:r w:rsidR="00DC6BA4">
        <w:rPr>
          <w:rFonts w:ascii="Arial" w:hAnsi="Arial" w:cs="Arial"/>
          <w:sz w:val="22"/>
          <w:szCs w:val="22"/>
          <w:lang w:val="en-US"/>
        </w:rPr>
        <w:t>j</w:t>
      </w:r>
      <w:r w:rsidRPr="002E006F">
        <w:rPr>
          <w:rFonts w:ascii="Arial" w:hAnsi="Arial" w:cs="Arial"/>
          <w:sz w:val="22"/>
          <w:szCs w:val="22"/>
          <w:lang w:val="en-US"/>
        </w:rPr>
        <w:t xml:space="preserve">ob </w:t>
      </w:r>
      <w:r w:rsidR="00DC6BA4">
        <w:rPr>
          <w:rFonts w:ascii="Arial" w:hAnsi="Arial" w:cs="Arial"/>
          <w:sz w:val="22"/>
          <w:szCs w:val="22"/>
          <w:lang w:val="en-US"/>
        </w:rPr>
        <w:t>d</w:t>
      </w:r>
      <w:r w:rsidRPr="002E006F">
        <w:rPr>
          <w:rFonts w:ascii="Arial" w:hAnsi="Arial" w:cs="Arial"/>
          <w:sz w:val="22"/>
          <w:szCs w:val="22"/>
          <w:lang w:val="en-US"/>
        </w:rPr>
        <w:t>escription sets out current duties of the post that may vary from time to time without changing the general character of the post or the level of responsibility entailed.</w:t>
      </w:r>
      <w:bookmarkEnd w:id="1"/>
      <w:bookmarkEnd w:id="2"/>
    </w:p>
    <w:p w14:paraId="5E7E1E78" w14:textId="77777777" w:rsidR="002E006F" w:rsidRDefault="002E006F" w:rsidP="00DE0198">
      <w:pPr>
        <w:rPr>
          <w:rFonts w:ascii="Arial" w:hAnsi="Arial" w:cs="Arial"/>
          <w:sz w:val="22"/>
          <w:szCs w:val="22"/>
          <w:lang w:eastAsia="en-GB"/>
        </w:rPr>
      </w:pPr>
    </w:p>
    <w:p w14:paraId="2763D117" w14:textId="77777777" w:rsidR="001D2215" w:rsidRDefault="001D2215" w:rsidP="00DE0198">
      <w:pPr>
        <w:rPr>
          <w:rFonts w:ascii="Arial" w:hAnsi="Arial" w:cs="Arial"/>
          <w:sz w:val="22"/>
          <w:szCs w:val="22"/>
          <w:lang w:eastAsia="en-GB"/>
        </w:rPr>
      </w:pPr>
    </w:p>
    <w:p w14:paraId="3B591D9F" w14:textId="77777777" w:rsidR="001D2215" w:rsidRDefault="001D2215" w:rsidP="00DE0198">
      <w:pPr>
        <w:rPr>
          <w:rFonts w:ascii="Arial" w:hAnsi="Arial" w:cs="Arial"/>
          <w:sz w:val="22"/>
          <w:szCs w:val="22"/>
          <w:lang w:eastAsia="en-GB"/>
        </w:rPr>
      </w:pPr>
    </w:p>
    <w:p w14:paraId="64D2346D" w14:textId="77777777" w:rsidR="001D2215" w:rsidRDefault="001D2215" w:rsidP="00DE0198">
      <w:pPr>
        <w:rPr>
          <w:rFonts w:ascii="Arial" w:hAnsi="Arial" w:cs="Arial"/>
          <w:sz w:val="22"/>
          <w:szCs w:val="22"/>
          <w:lang w:eastAsia="en-GB"/>
        </w:rPr>
      </w:pPr>
    </w:p>
    <w:p w14:paraId="6F32275D" w14:textId="77777777" w:rsidR="001D2215" w:rsidRPr="002E006F" w:rsidRDefault="001D2215" w:rsidP="00DE0198">
      <w:pPr>
        <w:rPr>
          <w:rFonts w:ascii="Arial" w:hAnsi="Arial" w:cs="Arial"/>
          <w:sz w:val="22"/>
          <w:szCs w:val="22"/>
          <w:lang w:eastAsia="en-GB"/>
        </w:rPr>
      </w:pPr>
    </w:p>
    <w:p w14:paraId="721D1EF5" w14:textId="26CFF2F8" w:rsidR="002E006F" w:rsidRPr="002E006F" w:rsidRDefault="002E006F" w:rsidP="00DE0198">
      <w:pPr>
        <w:rPr>
          <w:rFonts w:ascii="Arial" w:hAnsi="Arial" w:cs="Arial"/>
          <w:b/>
          <w:sz w:val="22"/>
          <w:szCs w:val="22"/>
          <w:lang w:eastAsia="en-GB"/>
        </w:rPr>
      </w:pPr>
      <w:r w:rsidRPr="002E006F">
        <w:rPr>
          <w:rFonts w:ascii="Arial" w:hAnsi="Arial" w:cs="Arial"/>
          <w:b/>
          <w:sz w:val="22"/>
          <w:szCs w:val="22"/>
          <w:lang w:eastAsia="en-GB"/>
        </w:rPr>
        <w:t xml:space="preserve">Date </w:t>
      </w:r>
      <w:r w:rsidR="00422353">
        <w:rPr>
          <w:rFonts w:ascii="Arial" w:hAnsi="Arial" w:cs="Arial"/>
          <w:b/>
          <w:sz w:val="22"/>
          <w:szCs w:val="22"/>
          <w:lang w:eastAsia="en-GB"/>
        </w:rPr>
        <w:t>p</w:t>
      </w:r>
      <w:r w:rsidRPr="002E006F">
        <w:rPr>
          <w:rFonts w:ascii="Arial" w:hAnsi="Arial" w:cs="Arial"/>
          <w:b/>
          <w:sz w:val="22"/>
          <w:szCs w:val="22"/>
          <w:lang w:eastAsia="en-GB"/>
        </w:rPr>
        <w:t>repared:</w:t>
      </w:r>
      <w:r w:rsidRPr="002E006F">
        <w:rPr>
          <w:rFonts w:ascii="Arial" w:hAnsi="Arial" w:cs="Arial"/>
          <w:b/>
          <w:sz w:val="22"/>
          <w:szCs w:val="22"/>
          <w:lang w:eastAsia="en-GB"/>
        </w:rPr>
        <w:tab/>
      </w:r>
      <w:r w:rsidR="00B53AA3">
        <w:rPr>
          <w:rFonts w:ascii="Arial" w:hAnsi="Arial" w:cs="Arial"/>
          <w:b/>
          <w:sz w:val="22"/>
          <w:szCs w:val="22"/>
          <w:lang w:eastAsia="en-GB"/>
        </w:rPr>
        <w:t xml:space="preserve">July </w:t>
      </w:r>
      <w:r w:rsidR="004B665A">
        <w:rPr>
          <w:rFonts w:ascii="Arial" w:hAnsi="Arial" w:cs="Arial"/>
          <w:b/>
          <w:sz w:val="22"/>
          <w:szCs w:val="22"/>
          <w:lang w:eastAsia="en-GB"/>
        </w:rPr>
        <w:t>2020</w:t>
      </w:r>
    </w:p>
    <w:p w14:paraId="623986BA" w14:textId="77777777" w:rsidR="002E006F" w:rsidRPr="002E006F" w:rsidRDefault="002E006F" w:rsidP="00DE0198">
      <w:pPr>
        <w:rPr>
          <w:rFonts w:ascii="Arial" w:hAnsi="Arial" w:cs="Arial"/>
          <w:b/>
          <w:sz w:val="22"/>
          <w:szCs w:val="22"/>
          <w:lang w:eastAsia="en-GB"/>
        </w:rPr>
      </w:pPr>
    </w:p>
    <w:p w14:paraId="53F272CC" w14:textId="0F379CD7" w:rsidR="002E006F" w:rsidRPr="002E006F" w:rsidRDefault="002E006F" w:rsidP="00DE0198">
      <w:pPr>
        <w:rPr>
          <w:rFonts w:ascii="Arial" w:hAnsi="Arial" w:cs="Arial"/>
          <w:spacing w:val="9"/>
          <w:sz w:val="22"/>
          <w:szCs w:val="22"/>
          <w:lang w:eastAsia="en-GB"/>
        </w:rPr>
      </w:pPr>
      <w:r w:rsidRPr="002E006F">
        <w:rPr>
          <w:rFonts w:ascii="Arial" w:hAnsi="Arial" w:cs="Arial"/>
          <w:b/>
          <w:sz w:val="22"/>
          <w:szCs w:val="22"/>
          <w:lang w:eastAsia="en-GB"/>
        </w:rPr>
        <w:t>Prepared by:</w:t>
      </w:r>
      <w:r w:rsidR="00DE0198" w:rsidRPr="00DE0198">
        <w:rPr>
          <w:rFonts w:ascii="Arial" w:hAnsi="Arial" w:cs="Arial"/>
          <w:b/>
          <w:sz w:val="22"/>
          <w:szCs w:val="22"/>
          <w:lang w:eastAsia="en-GB"/>
        </w:rPr>
        <w:tab/>
      </w:r>
      <w:r w:rsidR="00DE0198" w:rsidRPr="00DE0198">
        <w:rPr>
          <w:rFonts w:ascii="Arial" w:hAnsi="Arial" w:cs="Arial"/>
          <w:b/>
          <w:sz w:val="22"/>
          <w:szCs w:val="22"/>
          <w:lang w:eastAsia="en-GB"/>
        </w:rPr>
        <w:tab/>
      </w:r>
      <w:r w:rsidR="00B53AA3">
        <w:rPr>
          <w:rFonts w:ascii="Arial" w:hAnsi="Arial" w:cs="Arial"/>
          <w:b/>
          <w:sz w:val="22"/>
          <w:szCs w:val="22"/>
          <w:lang w:eastAsia="en-GB"/>
        </w:rPr>
        <w:t xml:space="preserve">Deputy Head Academic </w:t>
      </w:r>
      <w:r w:rsidR="00422353">
        <w:rPr>
          <w:rFonts w:ascii="Arial" w:hAnsi="Arial" w:cs="Arial"/>
          <w:b/>
          <w:sz w:val="22"/>
          <w:szCs w:val="22"/>
          <w:lang w:eastAsia="en-GB"/>
        </w:rPr>
        <w:t xml:space="preserve"> </w:t>
      </w:r>
    </w:p>
    <w:sectPr w:rsidR="002E006F" w:rsidRPr="002E006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426EE" w14:textId="77777777" w:rsidR="000871A3" w:rsidRDefault="000871A3">
      <w:r>
        <w:separator/>
      </w:r>
    </w:p>
  </w:endnote>
  <w:endnote w:type="continuationSeparator" w:id="0">
    <w:p w14:paraId="67737BBE" w14:textId="77777777" w:rsidR="000871A3" w:rsidRDefault="00087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5DA83" w14:textId="77777777" w:rsidR="000871A3" w:rsidRDefault="000871A3">
      <w:r>
        <w:separator/>
      </w:r>
    </w:p>
  </w:footnote>
  <w:footnote w:type="continuationSeparator" w:id="0">
    <w:p w14:paraId="4C6668D9" w14:textId="77777777" w:rsidR="000871A3" w:rsidRDefault="00087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5D81"/>
    <w:multiLevelType w:val="hybridMultilevel"/>
    <w:tmpl w:val="02B072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F5F48"/>
    <w:multiLevelType w:val="hybridMultilevel"/>
    <w:tmpl w:val="B54801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05CCB"/>
    <w:multiLevelType w:val="hybridMultilevel"/>
    <w:tmpl w:val="27C4EC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27FC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B41BB3"/>
    <w:multiLevelType w:val="hybridMultilevel"/>
    <w:tmpl w:val="CFEC2B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46623"/>
    <w:multiLevelType w:val="hybridMultilevel"/>
    <w:tmpl w:val="136ED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57F4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5425C7E"/>
    <w:multiLevelType w:val="hybridMultilevel"/>
    <w:tmpl w:val="2D3261B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D326BA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D7A009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2678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B7A254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F406141"/>
    <w:multiLevelType w:val="hybridMultilevel"/>
    <w:tmpl w:val="A2448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30AD8"/>
    <w:multiLevelType w:val="hybridMultilevel"/>
    <w:tmpl w:val="90DA9C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365A5"/>
    <w:multiLevelType w:val="hybridMultilevel"/>
    <w:tmpl w:val="235008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14790"/>
    <w:multiLevelType w:val="hybridMultilevel"/>
    <w:tmpl w:val="4CEEC5D0"/>
    <w:lvl w:ilvl="0" w:tplc="04090001">
      <w:start w:val="1"/>
      <w:numFmt w:val="bullet"/>
      <w:lvlText w:val=""/>
      <w:lvlJc w:val="left"/>
      <w:pPr>
        <w:tabs>
          <w:tab w:val="num" w:pos="6"/>
        </w:tabs>
        <w:ind w:left="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16" w15:restartNumberingAfterBreak="0">
    <w:nsid w:val="7F356D26"/>
    <w:multiLevelType w:val="hybridMultilevel"/>
    <w:tmpl w:val="B75CE3E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3"/>
  </w:num>
  <w:num w:numId="5">
    <w:abstractNumId w:val="10"/>
  </w:num>
  <w:num w:numId="6">
    <w:abstractNumId w:val="6"/>
  </w:num>
  <w:num w:numId="7">
    <w:abstractNumId w:val="7"/>
  </w:num>
  <w:num w:numId="8">
    <w:abstractNumId w:val="5"/>
  </w:num>
  <w:num w:numId="9">
    <w:abstractNumId w:val="14"/>
  </w:num>
  <w:num w:numId="10">
    <w:abstractNumId w:val="15"/>
  </w:num>
  <w:num w:numId="11">
    <w:abstractNumId w:val="13"/>
  </w:num>
  <w:num w:numId="12">
    <w:abstractNumId w:val="4"/>
  </w:num>
  <w:num w:numId="13">
    <w:abstractNumId w:val="1"/>
  </w:num>
  <w:num w:numId="14">
    <w:abstractNumId w:val="2"/>
  </w:num>
  <w:num w:numId="15">
    <w:abstractNumId w:val="0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0BF"/>
    <w:rsid w:val="00011F1B"/>
    <w:rsid w:val="000217FB"/>
    <w:rsid w:val="00050D72"/>
    <w:rsid w:val="000871A3"/>
    <w:rsid w:val="000B1050"/>
    <w:rsid w:val="000C6FE2"/>
    <w:rsid w:val="000F10E5"/>
    <w:rsid w:val="00114B29"/>
    <w:rsid w:val="0016477A"/>
    <w:rsid w:val="001A35F9"/>
    <w:rsid w:val="001C0FA6"/>
    <w:rsid w:val="001D2215"/>
    <w:rsid w:val="001D3CFB"/>
    <w:rsid w:val="00243BA5"/>
    <w:rsid w:val="002B28AC"/>
    <w:rsid w:val="002E006F"/>
    <w:rsid w:val="00321B95"/>
    <w:rsid w:val="00394BF0"/>
    <w:rsid w:val="003A5389"/>
    <w:rsid w:val="003C3F70"/>
    <w:rsid w:val="004134DC"/>
    <w:rsid w:val="004145BC"/>
    <w:rsid w:val="00422353"/>
    <w:rsid w:val="004428AE"/>
    <w:rsid w:val="004B665A"/>
    <w:rsid w:val="004E3B17"/>
    <w:rsid w:val="00500132"/>
    <w:rsid w:val="005B5963"/>
    <w:rsid w:val="005C005E"/>
    <w:rsid w:val="00671DA4"/>
    <w:rsid w:val="00681116"/>
    <w:rsid w:val="006B22A2"/>
    <w:rsid w:val="006B6520"/>
    <w:rsid w:val="007A0D5C"/>
    <w:rsid w:val="008463CF"/>
    <w:rsid w:val="00876946"/>
    <w:rsid w:val="008A457E"/>
    <w:rsid w:val="008E7806"/>
    <w:rsid w:val="008F4FC7"/>
    <w:rsid w:val="00900A2C"/>
    <w:rsid w:val="0090387E"/>
    <w:rsid w:val="0091038B"/>
    <w:rsid w:val="009159FE"/>
    <w:rsid w:val="009746AB"/>
    <w:rsid w:val="009A33CF"/>
    <w:rsid w:val="009D39A9"/>
    <w:rsid w:val="00A0197C"/>
    <w:rsid w:val="00A16061"/>
    <w:rsid w:val="00A6695F"/>
    <w:rsid w:val="00A66D2D"/>
    <w:rsid w:val="00AF3272"/>
    <w:rsid w:val="00B212C4"/>
    <w:rsid w:val="00B53AA3"/>
    <w:rsid w:val="00B57DA9"/>
    <w:rsid w:val="00B7236F"/>
    <w:rsid w:val="00B942D0"/>
    <w:rsid w:val="00B95B9C"/>
    <w:rsid w:val="00BB04F2"/>
    <w:rsid w:val="00BB09D9"/>
    <w:rsid w:val="00C10CD8"/>
    <w:rsid w:val="00CB1434"/>
    <w:rsid w:val="00CF6BE6"/>
    <w:rsid w:val="00D11AAD"/>
    <w:rsid w:val="00D57D16"/>
    <w:rsid w:val="00DC6BA4"/>
    <w:rsid w:val="00DD3657"/>
    <w:rsid w:val="00DD494C"/>
    <w:rsid w:val="00DE0198"/>
    <w:rsid w:val="00DE724E"/>
    <w:rsid w:val="00DF7779"/>
    <w:rsid w:val="00E21A36"/>
    <w:rsid w:val="00E71AAF"/>
    <w:rsid w:val="00EC26BE"/>
    <w:rsid w:val="00ED10BF"/>
    <w:rsid w:val="00F53253"/>
    <w:rsid w:val="00FF5D3E"/>
    <w:rsid w:val="118E15FB"/>
    <w:rsid w:val="3109E6CB"/>
    <w:rsid w:val="5AE3350F"/>
    <w:rsid w:val="5F3B51D0"/>
    <w:rsid w:val="7A80F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A95FFA"/>
  <w15:docId w15:val="{205F8E65-35FB-4B88-A455-A950DB5E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B59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A4FB9E45F855479806A6AB09D817C0" ma:contentTypeVersion="12" ma:contentTypeDescription="Create a new document." ma:contentTypeScope="" ma:versionID="97234afac5a13c892c1f6c702e1f9a21">
  <xsd:schema xmlns:xsd="http://www.w3.org/2001/XMLSchema" xmlns:xs="http://www.w3.org/2001/XMLSchema" xmlns:p="http://schemas.microsoft.com/office/2006/metadata/properties" xmlns:ns3="94fd2d48-5d3e-4e4d-94a3-b95a253fb5fd" xmlns:ns4="dec34c12-7dd2-4d32-ba34-94c9a0cd02bb" targetNamespace="http://schemas.microsoft.com/office/2006/metadata/properties" ma:root="true" ma:fieldsID="fe74d7f794aabff27802ad2c24012bcf" ns3:_="" ns4:_="">
    <xsd:import namespace="94fd2d48-5d3e-4e4d-94a3-b95a253fb5fd"/>
    <xsd:import namespace="dec34c12-7dd2-4d32-ba34-94c9a0cd02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d2d48-5d3e-4e4d-94a3-b95a253fb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4c12-7dd2-4d32-ba34-94c9a0cd02b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E9A61-A7E3-4A5B-B22F-727BDCB42F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09C442-0BBE-4BBF-96E5-C5CED6E2634F}">
  <ds:schemaRefs>
    <ds:schemaRef ds:uri="http://purl.org/dc/dcmitype/"/>
    <ds:schemaRef ds:uri="94fd2d48-5d3e-4e4d-94a3-b95a253fb5fd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ec34c12-7dd2-4d32-ba34-94c9a0cd02bb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BA79DB1-1EA7-4E8F-B276-CF9B1AFC4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fd2d48-5d3e-4e4d-94a3-b95a253fb5fd"/>
    <ds:schemaRef ds:uri="dec34c12-7dd2-4d32-ba34-94c9a0cd0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5C49CA-63C2-4E56-98FC-E98D223B6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TRELISKE PREP SCHOOL,</vt:lpstr>
    </vt:vector>
  </TitlesOfParts>
  <Company>Treliske School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TRELISKE PREP SCHOOL,</dc:title>
  <dc:creator>Helen Lahera</dc:creator>
  <cp:lastModifiedBy>Joanna Wood</cp:lastModifiedBy>
  <cp:revision>3</cp:revision>
  <cp:lastPrinted>2019-04-08T13:13:00Z</cp:lastPrinted>
  <dcterms:created xsi:type="dcterms:W3CDTF">2020-07-22T09:03:00Z</dcterms:created>
  <dcterms:modified xsi:type="dcterms:W3CDTF">2020-07-22T09:03:00Z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0x0101005AA4FB9E45F855479806A6AB09D817C0</vt:lpwstr>
  </property>
</Properties>
</file>