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:rsidR="0086017C" w:rsidRPr="00F91E72" w:rsidRDefault="00503E23" w:rsidP="0086017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GCSE </w:t>
      </w:r>
      <w:r w:rsidR="00117585">
        <w:rPr>
          <w:b/>
          <w:sz w:val="36"/>
          <w:szCs w:val="36"/>
        </w:rPr>
        <w:t>Enquiry</w:t>
      </w:r>
      <w:r w:rsidR="000D16B5">
        <w:rPr>
          <w:b/>
          <w:sz w:val="36"/>
          <w:szCs w:val="36"/>
        </w:rPr>
        <w:t xml:space="preserve"> </w:t>
      </w:r>
      <w:proofErr w:type="gramStart"/>
      <w:r w:rsidR="000D16B5">
        <w:rPr>
          <w:b/>
          <w:sz w:val="36"/>
          <w:szCs w:val="36"/>
        </w:rPr>
        <w:t>About</w:t>
      </w:r>
      <w:proofErr w:type="gramEnd"/>
      <w:r w:rsidR="000D16B5">
        <w:rPr>
          <w:b/>
          <w:sz w:val="36"/>
          <w:szCs w:val="36"/>
        </w:rPr>
        <w:t xml:space="preserve"> Results</w:t>
      </w:r>
      <w:r w:rsidR="0061053C" w:rsidRPr="00F91E72">
        <w:rPr>
          <w:b/>
          <w:sz w:val="36"/>
          <w:szCs w:val="36"/>
        </w:rPr>
        <w:t xml:space="preserve"> Form </w:t>
      </w:r>
      <w:r w:rsidR="004804FE" w:rsidRPr="00F91E72">
        <w:rPr>
          <w:b/>
          <w:sz w:val="36"/>
          <w:szCs w:val="36"/>
        </w:rPr>
        <w:t xml:space="preserve">Summer </w:t>
      </w:r>
      <w:r w:rsidR="0061053C" w:rsidRPr="00F91E72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</w:p>
    <w:p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  <w:r w:rsidR="00C40A33" w:rsidRPr="00C40A33">
        <w:rPr>
          <w:b/>
          <w:sz w:val="24"/>
          <w:szCs w:val="28"/>
        </w:rPr>
        <w:t xml:space="preserve"> If more than one paper </w:t>
      </w:r>
      <w:r w:rsidR="00E15756">
        <w:rPr>
          <w:b/>
          <w:sz w:val="24"/>
          <w:szCs w:val="28"/>
        </w:rPr>
        <w:t>for the</w:t>
      </w:r>
      <w:r w:rsidR="00C40A33">
        <w:rPr>
          <w:b/>
          <w:sz w:val="24"/>
          <w:szCs w:val="28"/>
        </w:rPr>
        <w:t xml:space="preserve"> subject </w:t>
      </w:r>
      <w:r w:rsidR="00C40A33" w:rsidRPr="00C40A33">
        <w:rPr>
          <w:b/>
          <w:sz w:val="24"/>
          <w:szCs w:val="28"/>
        </w:rPr>
        <w:t xml:space="preserve">is being requested then ensure </w:t>
      </w:r>
      <w:r w:rsidR="00C40A33" w:rsidRPr="00C63A0B">
        <w:rPr>
          <w:b/>
          <w:sz w:val="24"/>
          <w:szCs w:val="28"/>
          <w:u w:val="single"/>
        </w:rPr>
        <w:t>separate</w:t>
      </w:r>
      <w:r w:rsidR="00C40A33" w:rsidRPr="00C40A33">
        <w:rPr>
          <w:b/>
          <w:sz w:val="24"/>
          <w:szCs w:val="28"/>
        </w:rPr>
        <w:t xml:space="preserve"> cheques are submitted for </w:t>
      </w:r>
      <w:r w:rsidR="00C40A33" w:rsidRPr="00E15756">
        <w:rPr>
          <w:b/>
          <w:sz w:val="24"/>
          <w:szCs w:val="28"/>
          <w:u w:val="single"/>
        </w:rPr>
        <w:t>each</w:t>
      </w:r>
      <w:r w:rsidR="00C40A33">
        <w:rPr>
          <w:b/>
          <w:sz w:val="24"/>
          <w:szCs w:val="28"/>
        </w:rPr>
        <w:t xml:space="preserve"> paper</w:t>
      </w:r>
      <w:r w:rsidR="00AD102E">
        <w:rPr>
          <w:b/>
          <w:sz w:val="24"/>
          <w:szCs w:val="28"/>
        </w:rPr>
        <w:t>/script</w:t>
      </w:r>
      <w:r w:rsidR="00E15756">
        <w:rPr>
          <w:b/>
          <w:sz w:val="24"/>
          <w:szCs w:val="28"/>
        </w:rPr>
        <w:t xml:space="preserve"> request</w:t>
      </w:r>
      <w:r w:rsidR="00C40A33">
        <w:rPr>
          <w:b/>
          <w:sz w:val="24"/>
          <w:szCs w:val="28"/>
        </w:rPr>
        <w:t>.</w:t>
      </w:r>
    </w:p>
    <w:p w:rsidR="00091666" w:rsidRPr="00091666" w:rsidRDefault="00DD33AE" w:rsidP="00091666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A </w:t>
      </w:r>
      <w:r w:rsidR="00AD102E">
        <w:rPr>
          <w:sz w:val="24"/>
          <w:szCs w:val="28"/>
        </w:rPr>
        <w:t>‘</w:t>
      </w:r>
      <w:r>
        <w:rPr>
          <w:sz w:val="24"/>
          <w:szCs w:val="28"/>
        </w:rPr>
        <w:t>clerical check only</w:t>
      </w:r>
      <w:r w:rsidR="00AD102E">
        <w:rPr>
          <w:sz w:val="24"/>
          <w:szCs w:val="28"/>
        </w:rPr>
        <w:t>’</w:t>
      </w:r>
      <w:r>
        <w:rPr>
          <w:sz w:val="24"/>
          <w:szCs w:val="28"/>
        </w:rPr>
        <w:t xml:space="preserve"> is also available, please contact the Exam</w:t>
      </w:r>
      <w:r w:rsidR="00117585">
        <w:rPr>
          <w:sz w:val="24"/>
          <w:szCs w:val="28"/>
        </w:rPr>
        <w:t>s</w:t>
      </w:r>
      <w:r w:rsidR="00BC6650">
        <w:rPr>
          <w:sz w:val="24"/>
          <w:szCs w:val="28"/>
        </w:rPr>
        <w:t xml:space="preserve"> Office for more information.</w:t>
      </w:r>
    </w:p>
    <w:p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2268"/>
        <w:gridCol w:w="2268"/>
      </w:tblGrid>
      <w:tr w:rsidR="005D0DA7" w:rsidRPr="00B205C0" w:rsidTr="005D0DA7">
        <w:tc>
          <w:tcPr>
            <w:tcW w:w="1271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Candidate Number:</w:t>
            </w:r>
          </w:p>
        </w:tc>
        <w:tc>
          <w:tcPr>
            <w:tcW w:w="2268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  <w:tr w:rsidR="005D0DA7" w:rsidRPr="00B205C0" w:rsidTr="005D0DA7">
        <w:tc>
          <w:tcPr>
            <w:tcW w:w="1271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Subject</w:t>
            </w:r>
            <w:r>
              <w:rPr>
                <w:sz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0DA7" w:rsidRDefault="005D0DA7" w:rsidP="005D0DA7">
            <w:pPr>
              <w:jc w:val="right"/>
              <w:rPr>
                <w:sz w:val="24"/>
              </w:rPr>
            </w:pPr>
            <w:r>
              <w:rPr>
                <w:sz w:val="24"/>
              </w:rPr>
              <w:t>Tutor Group:</w:t>
            </w:r>
          </w:p>
          <w:p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0"/>
              </w:rPr>
              <w:t>(</w:t>
            </w:r>
            <w:r>
              <w:rPr>
                <w:sz w:val="20"/>
              </w:rPr>
              <w:t>in</w:t>
            </w:r>
            <w:r w:rsidRPr="00B205C0">
              <w:rPr>
                <w:sz w:val="20"/>
              </w:rPr>
              <w:t xml:space="preserve"> </w:t>
            </w:r>
            <w:r w:rsidR="00503E23">
              <w:rPr>
                <w:sz w:val="20"/>
              </w:rPr>
              <w:t>Sept 17 if known</w:t>
            </w:r>
            <w:r w:rsidRPr="00B205C0"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</w:tbl>
    <w:p w:rsidR="0061053C" w:rsidRPr="0029518D" w:rsidRDefault="0061053C" w:rsidP="0061053C">
      <w:pPr>
        <w:spacing w:after="0" w:line="240" w:lineRule="auto"/>
        <w:rPr>
          <w:sz w:val="16"/>
        </w:rPr>
      </w:pPr>
    </w:p>
    <w:p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signed.</w:t>
      </w:r>
      <w:r w:rsidR="00C63A0B">
        <w:rPr>
          <w:b/>
          <w:sz w:val="24"/>
          <w:szCs w:val="28"/>
        </w:rPr>
        <w:t xml:space="preserve"> </w:t>
      </w:r>
      <w:r w:rsidR="00C63A0B" w:rsidRPr="008541DA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as they will not be actioned.</w:t>
      </w:r>
    </w:p>
    <w:p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984"/>
        <w:gridCol w:w="1418"/>
        <w:gridCol w:w="2409"/>
      </w:tblGrid>
      <w:tr w:rsidR="00C63A0B" w:rsidRPr="00D913D3" w:rsidTr="005D0DA7">
        <w:trPr>
          <w:trHeight w:val="516"/>
        </w:trPr>
        <w:tc>
          <w:tcPr>
            <w:tcW w:w="4390" w:type="dxa"/>
            <w:vAlign w:val="center"/>
          </w:tcPr>
          <w:p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</w:p>
        </w:tc>
        <w:tc>
          <w:tcPr>
            <w:tcW w:w="1984" w:type="dxa"/>
          </w:tcPr>
          <w:p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8" w:type="dxa"/>
          </w:tcPr>
          <w:p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409" w:type="dxa"/>
          </w:tcPr>
          <w:p w:rsidR="00C63A0B" w:rsidRPr="00D913D3" w:rsidRDefault="00C63A0B" w:rsidP="00D913D3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>Deadline form to be received in Exam Office with payment</w:t>
            </w:r>
          </w:p>
        </w:tc>
      </w:tr>
      <w:tr w:rsidR="00503E23" w:rsidRPr="00F91E72" w:rsidTr="005D0DA7">
        <w:tc>
          <w:tcPr>
            <w:tcW w:w="4390" w:type="dxa"/>
            <w:vAlign w:val="center"/>
          </w:tcPr>
          <w:p w:rsidR="00503E23" w:rsidRDefault="00503E23" w:rsidP="00264B6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</w:t>
            </w:r>
            <w:r w:rsidR="00264B65">
              <w:rPr>
                <w:b/>
                <w:sz w:val="24"/>
                <w:szCs w:val="24"/>
              </w:rPr>
              <w:t>copy</w:t>
            </w:r>
            <w:r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 xml:space="preserve">to support a review of marking </w:t>
            </w:r>
            <w:r w:rsidRPr="00264B65">
              <w:rPr>
                <w:sz w:val="24"/>
                <w:szCs w:val="24"/>
              </w:rPr>
              <w:t>(</w:t>
            </w:r>
            <w:r w:rsidRPr="00264B65">
              <w:rPr>
                <w:sz w:val="24"/>
                <w:szCs w:val="24"/>
                <w:u w:val="single"/>
              </w:rPr>
              <w:t>o</w:t>
            </w:r>
            <w:r w:rsidRPr="000E49FE">
              <w:rPr>
                <w:sz w:val="24"/>
                <w:szCs w:val="24"/>
                <w:u w:val="single"/>
              </w:rPr>
              <w:t>nly</w:t>
            </w:r>
            <w:r w:rsidRPr="000E49FE">
              <w:rPr>
                <w:b/>
                <w:sz w:val="24"/>
                <w:szCs w:val="24"/>
                <w:u w:val="single"/>
              </w:rPr>
              <w:t xml:space="preserve"> </w:t>
            </w:r>
            <w:r w:rsidRPr="000E49FE">
              <w:rPr>
                <w:sz w:val="24"/>
                <w:szCs w:val="24"/>
                <w:u w:val="single"/>
              </w:rPr>
              <w:t>available for the following subjects</w:t>
            </w:r>
            <w:r w:rsidRPr="00503E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Computer Sc</w:t>
            </w:r>
            <w:r w:rsidR="008F223F">
              <w:rPr>
                <w:sz w:val="24"/>
                <w:szCs w:val="24"/>
              </w:rPr>
              <w:t>ience, Drama, Geography</w:t>
            </w:r>
            <w:r>
              <w:rPr>
                <w:sz w:val="24"/>
                <w:szCs w:val="24"/>
              </w:rPr>
              <w:t xml:space="preserve">, </w:t>
            </w:r>
            <w:r w:rsidR="00264B65">
              <w:rPr>
                <w:sz w:val="24"/>
                <w:szCs w:val="24"/>
              </w:rPr>
              <w:t xml:space="preserve">Maths, Music </w:t>
            </w:r>
            <w:r w:rsidR="00CB158E">
              <w:rPr>
                <w:sz w:val="24"/>
                <w:szCs w:val="24"/>
              </w:rPr>
              <w:t>and RE)</w:t>
            </w:r>
          </w:p>
        </w:tc>
        <w:tc>
          <w:tcPr>
            <w:tcW w:w="1984" w:type="dxa"/>
            <w:vAlign w:val="center"/>
          </w:tcPr>
          <w:p w:rsidR="00503E23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03E23" w:rsidRPr="00F91E72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3E23" w:rsidRDefault="006A1B95" w:rsidP="00D271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30</w:t>
            </w:r>
            <w:r w:rsidR="00D271D6">
              <w:rPr>
                <w:sz w:val="24"/>
                <w:szCs w:val="24"/>
              </w:rPr>
              <w:t xml:space="preserve"> August</w:t>
            </w:r>
          </w:p>
        </w:tc>
      </w:tr>
      <w:tr w:rsidR="00C63A0B" w:rsidRPr="00F91E72" w:rsidTr="005D0DA7">
        <w:tc>
          <w:tcPr>
            <w:tcW w:w="4390" w:type="dxa"/>
            <w:vAlign w:val="center"/>
          </w:tcPr>
          <w:p w:rsidR="00C63A0B" w:rsidRPr="00C63A0B" w:rsidRDefault="00117585" w:rsidP="00264B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984" w:type="dxa"/>
            <w:vAlign w:val="center"/>
          </w:tcPr>
          <w:p w:rsidR="005D0DA7" w:rsidRPr="00F91E72" w:rsidRDefault="005D0DA7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A0B" w:rsidRPr="00F91E72" w:rsidRDefault="00C63A0B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3A0B" w:rsidRPr="00F91E72" w:rsidRDefault="00D271D6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18 September</w:t>
            </w:r>
          </w:p>
        </w:tc>
      </w:tr>
      <w:tr w:rsidR="00C63A0B" w:rsidRPr="00F91E72" w:rsidTr="005D0DA7">
        <w:tc>
          <w:tcPr>
            <w:tcW w:w="4390" w:type="dxa"/>
            <w:vAlign w:val="center"/>
          </w:tcPr>
          <w:p w:rsidR="008F223F" w:rsidRPr="00C63A0B" w:rsidRDefault="00117585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E7564F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264B65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984" w:type="dxa"/>
            <w:vAlign w:val="center"/>
          </w:tcPr>
          <w:p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3A0B" w:rsidRPr="00F91E72" w:rsidRDefault="00D271D6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18 September</w:t>
            </w:r>
          </w:p>
        </w:tc>
      </w:tr>
      <w:tr w:rsidR="00503E23" w:rsidRPr="00F91E72" w:rsidTr="005D0DA7">
        <w:tc>
          <w:tcPr>
            <w:tcW w:w="4390" w:type="dxa"/>
            <w:vAlign w:val="center"/>
          </w:tcPr>
          <w:p w:rsidR="008F223F" w:rsidRDefault="00E7564F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Non-priority copy</w:t>
            </w:r>
            <w:r w:rsidR="00503E23"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>to support teaching and learning</w:t>
            </w:r>
          </w:p>
        </w:tc>
        <w:tc>
          <w:tcPr>
            <w:tcW w:w="1984" w:type="dxa"/>
            <w:vAlign w:val="center"/>
          </w:tcPr>
          <w:p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3E23" w:rsidRPr="00F91E72" w:rsidRDefault="00D271D6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25 September</w:t>
            </w:r>
          </w:p>
        </w:tc>
      </w:tr>
    </w:tbl>
    <w:p w:rsidR="000E1093" w:rsidRPr="00117585" w:rsidRDefault="00290CB6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8A5DF4">
        <w:rPr>
          <w:sz w:val="24"/>
          <w:szCs w:val="28"/>
        </w:rPr>
        <w:t>You must return this form</w:t>
      </w:r>
      <w:r w:rsidR="00117585">
        <w:rPr>
          <w:sz w:val="24"/>
          <w:szCs w:val="28"/>
        </w:rPr>
        <w:t xml:space="preserve"> signed and</w:t>
      </w:r>
      <w:r w:rsidRPr="008A5DF4">
        <w:rPr>
          <w:sz w:val="24"/>
          <w:szCs w:val="28"/>
        </w:rPr>
        <w:t xml:space="preserve"> </w:t>
      </w:r>
      <w:r w:rsidRPr="005D0DA7">
        <w:rPr>
          <w:b/>
          <w:sz w:val="24"/>
          <w:szCs w:val="28"/>
        </w:rPr>
        <w:t>with</w:t>
      </w:r>
      <w:r w:rsidR="00577545" w:rsidRPr="008A5DF4">
        <w:rPr>
          <w:sz w:val="24"/>
          <w:szCs w:val="28"/>
        </w:rPr>
        <w:t xml:space="preserve"> payment </w:t>
      </w:r>
      <w:r w:rsidR="008A19C6" w:rsidRPr="008A5DF4">
        <w:rPr>
          <w:sz w:val="24"/>
          <w:szCs w:val="28"/>
        </w:rPr>
        <w:t xml:space="preserve">by the </w:t>
      </w:r>
      <w:r w:rsidR="007127B5" w:rsidRPr="008A5DF4">
        <w:rPr>
          <w:sz w:val="24"/>
          <w:szCs w:val="28"/>
        </w:rPr>
        <w:t xml:space="preserve">relevant </w:t>
      </w:r>
      <w:r w:rsidR="008A19C6" w:rsidRPr="008A5DF4">
        <w:rPr>
          <w:sz w:val="24"/>
          <w:szCs w:val="28"/>
        </w:rPr>
        <w:t xml:space="preserve">deadline </w:t>
      </w:r>
      <w:r w:rsidR="00577545" w:rsidRPr="008A5DF4">
        <w:rPr>
          <w:sz w:val="24"/>
          <w:szCs w:val="28"/>
        </w:rPr>
        <w:t>oth</w:t>
      </w:r>
      <w:r w:rsidR="0029518D" w:rsidRPr="008A5DF4">
        <w:rPr>
          <w:sz w:val="24"/>
          <w:szCs w:val="28"/>
        </w:rPr>
        <w:t xml:space="preserve">erwise it </w:t>
      </w:r>
      <w:r w:rsidR="00117585">
        <w:rPr>
          <w:sz w:val="24"/>
          <w:szCs w:val="28"/>
        </w:rPr>
        <w:t>will not</w:t>
      </w:r>
      <w:r w:rsidR="0029518D" w:rsidRPr="008A5DF4">
        <w:rPr>
          <w:sz w:val="24"/>
          <w:szCs w:val="28"/>
        </w:rPr>
        <w:t xml:space="preserve"> be actioned. </w:t>
      </w:r>
      <w:r w:rsidR="00117585">
        <w:rPr>
          <w:sz w:val="24"/>
          <w:szCs w:val="28"/>
        </w:rPr>
        <w:t xml:space="preserve"> </w:t>
      </w:r>
      <w:r w:rsidR="0029518D"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8A5DF4" w:rsidRPr="00E32BE1">
        <w:rPr>
          <w:b/>
          <w:sz w:val="24"/>
          <w:szCs w:val="28"/>
        </w:rPr>
        <w:t>.</w:t>
      </w:r>
      <w:r w:rsidR="00C63A0B">
        <w:rPr>
          <w:b/>
          <w:sz w:val="24"/>
          <w:szCs w:val="28"/>
        </w:rPr>
        <w:t xml:space="preserve"> </w:t>
      </w:r>
    </w:p>
    <w:p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 xml:space="preserve">By signing below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8A5DF4" w:rsidRPr="00091666">
        <w:rPr>
          <w:bCs/>
          <w:sz w:val="24"/>
          <w:szCs w:val="24"/>
        </w:rPr>
        <w:t xml:space="preserve">consent to the head of my examination centre to make an enquiry about the result of the exam(s) listed above. In giving consent, I understand that the final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:rsidTr="003D7833">
        <w:tc>
          <w:tcPr>
            <w:tcW w:w="4010" w:type="dxa"/>
            <w:vAlign w:val="center"/>
          </w:tcPr>
          <w:p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:rsidTr="003D7833">
        <w:tc>
          <w:tcPr>
            <w:tcW w:w="4010" w:type="dxa"/>
            <w:vAlign w:val="center"/>
          </w:tcPr>
          <w:p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:rsidTr="003D7833">
        <w:tc>
          <w:tcPr>
            <w:tcW w:w="4010" w:type="dxa"/>
            <w:vAlign w:val="center"/>
          </w:tcPr>
          <w:p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:rsidTr="003D7833">
        <w:tc>
          <w:tcPr>
            <w:tcW w:w="4010" w:type="dxa"/>
            <w:vAlign w:val="center"/>
          </w:tcPr>
          <w:p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:rsidR="0061053C" w:rsidRPr="005D0DA7" w:rsidRDefault="0061053C" w:rsidP="0061053C">
      <w:pPr>
        <w:spacing w:after="0" w:line="240" w:lineRule="auto"/>
        <w:rPr>
          <w:sz w:val="12"/>
        </w:rPr>
      </w:pPr>
    </w:p>
    <w:p w:rsidR="00D7512D" w:rsidRPr="00DD33AE" w:rsidRDefault="00D7512D" w:rsidP="0061053C">
      <w:pPr>
        <w:spacing w:after="0" w:line="240" w:lineRule="auto"/>
        <w:rPr>
          <w:sz w:val="16"/>
        </w:rPr>
      </w:pPr>
    </w:p>
    <w:p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:rsidR="00577545" w:rsidRPr="00F91E72" w:rsidRDefault="00577545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:rsidR="00BA5F70" w:rsidRPr="00F91E72" w:rsidRDefault="003D7833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proofErr w:type="spellStart"/>
      <w:r>
        <w:rPr>
          <w:bCs/>
          <w:i/>
          <w:sz w:val="20"/>
          <w:szCs w:val="20"/>
        </w:rPr>
        <w:t>Dept</w:t>
      </w:r>
      <w:proofErr w:type="spellEnd"/>
      <w:r>
        <w:rPr>
          <w:bCs/>
          <w:i/>
          <w:sz w:val="20"/>
          <w:szCs w:val="20"/>
        </w:rPr>
        <w:t xml:space="preserve"> to pay:     YES        NO               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……………………………….....................</w:t>
      </w:r>
      <w:r>
        <w:rPr>
          <w:bCs/>
          <w:i/>
          <w:sz w:val="20"/>
          <w:szCs w:val="20"/>
        </w:rPr>
        <w:t>.............................</w:t>
      </w:r>
    </w:p>
    <w:p w:rsidR="00D7512D" w:rsidRPr="00F91E72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Student</w:t>
      </w:r>
      <w:r w:rsidR="003D7833">
        <w:rPr>
          <w:bCs/>
          <w:i/>
          <w:sz w:val="20"/>
          <w:szCs w:val="20"/>
        </w:rPr>
        <w:t xml:space="preserve"> </w:t>
      </w:r>
      <w:proofErr w:type="gramStart"/>
      <w:r w:rsidRPr="00F91E72">
        <w:rPr>
          <w:bCs/>
          <w:i/>
          <w:sz w:val="20"/>
          <w:szCs w:val="20"/>
        </w:rPr>
        <w:t xml:space="preserve">informed 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36"/>
          <w:szCs w:val="36"/>
        </w:rPr>
        <w:t>□</w:t>
      </w:r>
      <w:proofErr w:type="gramEnd"/>
      <w:r w:rsidR="003D7833">
        <w:rPr>
          <w:bCs/>
          <w:i/>
          <w:sz w:val="36"/>
          <w:szCs w:val="36"/>
        </w:rPr>
        <w:t xml:space="preserve"> </w:t>
      </w:r>
      <w:proofErr w:type="spellStart"/>
      <w:r w:rsidR="003D7833" w:rsidRPr="003D7833">
        <w:rPr>
          <w:bCs/>
          <w:i/>
          <w:sz w:val="20"/>
          <w:szCs w:val="36"/>
        </w:rPr>
        <w:t>Dept</w:t>
      </w:r>
      <w:proofErr w:type="spellEnd"/>
      <w:r w:rsidR="003D7833" w:rsidRPr="003D7833">
        <w:rPr>
          <w:bCs/>
          <w:i/>
          <w:sz w:val="20"/>
          <w:szCs w:val="36"/>
        </w:rPr>
        <w:t xml:space="preserve"> informed</w:t>
      </w:r>
      <w:r w:rsidR="003D7833">
        <w:rPr>
          <w:bCs/>
          <w:i/>
          <w:sz w:val="20"/>
          <w:szCs w:val="36"/>
        </w:rPr>
        <w:t xml:space="preserve">   </w:t>
      </w:r>
      <w:r w:rsidR="003D7833" w:rsidRPr="00F91E72">
        <w:rPr>
          <w:bCs/>
          <w:i/>
          <w:sz w:val="36"/>
          <w:szCs w:val="36"/>
        </w:rPr>
        <w:t>□</w:t>
      </w:r>
      <w:r w:rsidR="003D7833"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……………</w:t>
      </w:r>
      <w:r w:rsidR="003D7833">
        <w:rPr>
          <w:bCs/>
          <w:i/>
          <w:sz w:val="20"/>
          <w:szCs w:val="20"/>
        </w:rPr>
        <w:t>…</w:t>
      </w:r>
      <w:r w:rsidR="00D427CD">
        <w:rPr>
          <w:bCs/>
          <w:i/>
          <w:sz w:val="20"/>
          <w:szCs w:val="20"/>
        </w:rPr>
        <w:t>….</w:t>
      </w:r>
      <w:r w:rsidRPr="00F91E72">
        <w:rPr>
          <w:bCs/>
          <w:i/>
          <w:sz w:val="20"/>
          <w:szCs w:val="20"/>
        </w:rPr>
        <w:t xml:space="preserve">… </w:t>
      </w:r>
      <w:r w:rsidRPr="00F91E72">
        <w:rPr>
          <w:bCs/>
          <w:i/>
          <w:sz w:val="20"/>
          <w:szCs w:val="16"/>
        </w:rPr>
        <w:t>SIMS updated</w:t>
      </w:r>
      <w:r w:rsidRPr="00F91E72">
        <w:rPr>
          <w:bCs/>
          <w:i/>
          <w:sz w:val="18"/>
          <w:szCs w:val="16"/>
        </w:rPr>
        <w:t xml:space="preserve">:   </w:t>
      </w:r>
      <w:r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Pr="00F91E72">
        <w:rPr>
          <w:bCs/>
          <w:i/>
          <w:sz w:val="16"/>
          <w:szCs w:val="16"/>
        </w:rPr>
        <w:t>…</w:t>
      </w:r>
      <w:r w:rsidR="00D427CD">
        <w:rPr>
          <w:bCs/>
          <w:i/>
          <w:sz w:val="16"/>
          <w:szCs w:val="16"/>
        </w:rPr>
        <w:t>……………………..</w:t>
      </w:r>
      <w:r w:rsidRPr="00F91E72">
        <w:rPr>
          <w:bCs/>
          <w:i/>
          <w:sz w:val="16"/>
          <w:szCs w:val="16"/>
        </w:rPr>
        <w:t>………………..</w:t>
      </w:r>
    </w:p>
    <w:p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:rsidR="00264B65" w:rsidRPr="00264B65" w:rsidRDefault="00264B65" w:rsidP="001401C5">
      <w:pPr>
        <w:spacing w:after="0" w:line="240" w:lineRule="auto"/>
        <w:ind w:left="-42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264B65">
        <w:rPr>
          <w:rFonts w:eastAsia="Times New Roman"/>
          <w:b/>
          <w:color w:val="auto"/>
          <w:spacing w:val="0"/>
          <w:sz w:val="24"/>
        </w:rPr>
        <w:lastRenderedPageBreak/>
        <w:t>Important Notes</w:t>
      </w:r>
    </w:p>
    <w:p w:rsidR="00264B65" w:rsidRDefault="003F6E2D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:rsidR="00264B65" w:rsidRDefault="00290CB6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>If a</w:t>
      </w:r>
      <w:r w:rsidR="003F6E2D" w:rsidRPr="00264B65">
        <w:rPr>
          <w:rFonts w:eastAsia="Times New Roman"/>
          <w:color w:val="auto"/>
          <w:spacing w:val="0"/>
        </w:rPr>
        <w:t xml:space="preserve"> </w:t>
      </w:r>
      <w:r w:rsidR="00117585" w:rsidRPr="00264B65">
        <w:rPr>
          <w:rFonts w:eastAsia="Times New Roman"/>
          <w:color w:val="auto"/>
          <w:spacing w:val="0"/>
        </w:rPr>
        <w:t>mark review</w:t>
      </w:r>
      <w:r w:rsidR="003F6E2D" w:rsidRPr="00264B65">
        <w:rPr>
          <w:rFonts w:eastAsia="Times New Roman"/>
          <w:color w:val="auto"/>
          <w:spacing w:val="0"/>
        </w:rPr>
        <w:t xml:space="preserve"> results in a grade change</w:t>
      </w:r>
      <w:r w:rsidRPr="00264B65">
        <w:rPr>
          <w:rFonts w:eastAsia="Times New Roman"/>
          <w:color w:val="auto"/>
          <w:spacing w:val="0"/>
        </w:rPr>
        <w:t xml:space="preserve"> </w:t>
      </w:r>
      <w:r w:rsidR="003F6E2D" w:rsidRPr="00264B65">
        <w:rPr>
          <w:rFonts w:eastAsia="Times New Roman"/>
          <w:color w:val="auto"/>
          <w:spacing w:val="0"/>
        </w:rPr>
        <w:t xml:space="preserve">then the cheque will be </w:t>
      </w:r>
      <w:r w:rsidR="00BA1159" w:rsidRPr="00264B65">
        <w:rPr>
          <w:rFonts w:eastAsia="Times New Roman"/>
          <w:color w:val="auto"/>
          <w:spacing w:val="0"/>
        </w:rPr>
        <w:t>destroyed</w:t>
      </w:r>
      <w:r w:rsidR="003F6E2D" w:rsidRPr="00264B65">
        <w:rPr>
          <w:rFonts w:eastAsia="Times New Roman"/>
          <w:color w:val="auto"/>
          <w:spacing w:val="0"/>
        </w:rPr>
        <w:t xml:space="preserve"> as </w:t>
      </w:r>
      <w:r w:rsidRPr="00264B65">
        <w:rPr>
          <w:rFonts w:eastAsia="Times New Roman"/>
          <w:color w:val="auto"/>
          <w:spacing w:val="0"/>
        </w:rPr>
        <w:t>the request will be free of charge.</w:t>
      </w:r>
      <w:r w:rsidR="00FD5891" w:rsidRPr="00264B65">
        <w:rPr>
          <w:rFonts w:eastAsia="Times New Roman"/>
          <w:color w:val="auto"/>
          <w:spacing w:val="0"/>
        </w:rPr>
        <w:t xml:space="preserve"> </w:t>
      </w:r>
    </w:p>
    <w:p w:rsidR="00707C4A" w:rsidRPr="00264B65" w:rsidRDefault="00264B65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a service for more than one </w:t>
      </w:r>
      <w:r w:rsidR="00AD102E" w:rsidRPr="00264B65">
        <w:rPr>
          <w:rFonts w:eastAsia="Times New Roman"/>
          <w:color w:val="auto"/>
          <w:spacing w:val="0"/>
        </w:rPr>
        <w:t>paper</w:t>
      </w:r>
      <w:r w:rsidR="00C63A0B" w:rsidRPr="00264B65">
        <w:rPr>
          <w:rFonts w:eastAsia="Times New Roman"/>
          <w:color w:val="auto"/>
          <w:spacing w:val="0"/>
        </w:rPr>
        <w:t xml:space="preserve"> </w:t>
      </w:r>
      <w:r>
        <w:rPr>
          <w:rFonts w:eastAsia="Times New Roman"/>
          <w:color w:val="auto"/>
          <w:spacing w:val="0"/>
        </w:rPr>
        <w:t xml:space="preserve">you must provide separate cheques. </w:t>
      </w:r>
      <w:r w:rsidR="002D1A82" w:rsidRPr="00264B65">
        <w:rPr>
          <w:rFonts w:eastAsia="Times New Roman"/>
          <w:color w:val="auto"/>
          <w:spacing w:val="0"/>
        </w:rPr>
        <w:t>Most</w:t>
      </w:r>
      <w:r w:rsidR="00BA1159" w:rsidRPr="00264B65">
        <w:rPr>
          <w:rFonts w:eastAsia="Times New Roman"/>
          <w:color w:val="auto"/>
          <w:spacing w:val="0"/>
        </w:rPr>
        <w:t xml:space="preserve"> subjects have several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, you therefore need to decide which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 </w:t>
      </w:r>
      <w:r w:rsidR="006A1B95">
        <w:rPr>
          <w:rFonts w:eastAsia="Times New Roman"/>
          <w:color w:val="auto"/>
          <w:spacing w:val="0"/>
        </w:rPr>
        <w:t xml:space="preserve">in that subject </w:t>
      </w:r>
      <w:r w:rsidR="00BA1159" w:rsidRPr="00264B65">
        <w:rPr>
          <w:rFonts w:eastAsia="Times New Roman"/>
          <w:color w:val="auto"/>
          <w:spacing w:val="0"/>
        </w:rPr>
        <w:t xml:space="preserve">you want to request a </w:t>
      </w:r>
      <w:r w:rsidR="00A62D59" w:rsidRPr="00264B65">
        <w:rPr>
          <w:rFonts w:eastAsia="Times New Roman"/>
          <w:color w:val="auto"/>
          <w:spacing w:val="0"/>
        </w:rPr>
        <w:t>se</w:t>
      </w:r>
      <w:r w:rsidR="00970E53" w:rsidRPr="00264B65">
        <w:rPr>
          <w:rFonts w:eastAsia="Times New Roman"/>
          <w:color w:val="auto"/>
          <w:spacing w:val="0"/>
        </w:rPr>
        <w:t>r</w:t>
      </w:r>
      <w:r w:rsidR="00A62D59" w:rsidRPr="00264B65">
        <w:rPr>
          <w:rFonts w:eastAsia="Times New Roman"/>
          <w:color w:val="auto"/>
          <w:spacing w:val="0"/>
        </w:rPr>
        <w:t>vice</w:t>
      </w:r>
      <w:r w:rsidR="00BA1159" w:rsidRPr="00264B65">
        <w:rPr>
          <w:rFonts w:eastAsia="Times New Roman"/>
          <w:color w:val="auto"/>
          <w:spacing w:val="0"/>
        </w:rPr>
        <w:t xml:space="preserve"> for</w:t>
      </w:r>
      <w:r w:rsidR="006A1B95">
        <w:rPr>
          <w:rFonts w:eastAsia="Times New Roman"/>
          <w:color w:val="auto"/>
          <w:spacing w:val="0"/>
        </w:rPr>
        <w:t xml:space="preserve"> </w:t>
      </w:r>
      <w:r w:rsidR="00BA1159" w:rsidRPr="00264B65">
        <w:rPr>
          <w:rFonts w:eastAsia="Times New Roman"/>
          <w:color w:val="auto"/>
          <w:spacing w:val="0"/>
        </w:rPr>
        <w:t>and pro</w:t>
      </w:r>
      <w:r w:rsidR="00970E53" w:rsidRPr="00264B65">
        <w:rPr>
          <w:rFonts w:eastAsia="Times New Roman"/>
          <w:color w:val="auto"/>
          <w:spacing w:val="0"/>
        </w:rPr>
        <w:t>vide the appropriate payment.</w:t>
      </w:r>
    </w:p>
    <w:p w:rsidR="003F6E2D" w:rsidRPr="00B94B40" w:rsidRDefault="003F6E2D" w:rsidP="00707C4A">
      <w:pPr>
        <w:spacing w:after="0" w:line="240" w:lineRule="auto"/>
        <w:rPr>
          <w:rFonts w:eastAsia="Times New Roman"/>
          <w:color w:val="auto"/>
          <w:spacing w:val="0"/>
          <w:sz w:val="16"/>
        </w:rPr>
      </w:pPr>
    </w:p>
    <w:p w:rsidR="00707C4A" w:rsidRPr="00264B65" w:rsidRDefault="00264B65" w:rsidP="00DB5BD2">
      <w:pPr>
        <w:spacing w:after="0" w:line="240" w:lineRule="auto"/>
        <w:ind w:left="-426"/>
        <w:rPr>
          <w:rFonts w:eastAsia="Times New Roman"/>
          <w:b/>
          <w:bCs/>
          <w:color w:val="auto"/>
          <w:spacing w:val="0"/>
          <w:sz w:val="24"/>
        </w:rPr>
      </w:pPr>
      <w:r w:rsidRPr="00264B65">
        <w:rPr>
          <w:rFonts w:eastAsia="Times New Roman"/>
          <w:b/>
          <w:bCs/>
          <w:color w:val="auto"/>
          <w:spacing w:val="0"/>
          <w:sz w:val="24"/>
        </w:rPr>
        <w:t>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353"/>
        <w:gridCol w:w="3344"/>
        <w:gridCol w:w="2100"/>
      </w:tblGrid>
      <w:tr w:rsidR="00DD33AE" w:rsidRPr="00DB4ADE" w:rsidTr="00E7564F">
        <w:trPr>
          <w:jc w:val="center"/>
        </w:trPr>
        <w:tc>
          <w:tcPr>
            <w:tcW w:w="3397" w:type="dxa"/>
          </w:tcPr>
          <w:p w:rsidR="00DD33AE" w:rsidRPr="00DB4ADE" w:rsidRDefault="00DD33AE" w:rsidP="00F24BEA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Subject</w:t>
            </w:r>
          </w:p>
        </w:tc>
        <w:tc>
          <w:tcPr>
            <w:tcW w:w="1353" w:type="dxa"/>
          </w:tcPr>
          <w:p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Board</w:t>
            </w:r>
          </w:p>
        </w:tc>
        <w:tc>
          <w:tcPr>
            <w:tcW w:w="3344" w:type="dxa"/>
          </w:tcPr>
          <w:p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Request</w:t>
            </w:r>
          </w:p>
        </w:tc>
        <w:tc>
          <w:tcPr>
            <w:tcW w:w="2100" w:type="dxa"/>
          </w:tcPr>
          <w:p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Fee</w:t>
            </w:r>
            <w:r w:rsidR="007860A0"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 xml:space="preserve"> per paper</w:t>
            </w:r>
          </w:p>
        </w:tc>
      </w:tr>
      <w:tr w:rsidR="00104F34" w:rsidRPr="007860A0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:rsidR="00104F34" w:rsidRPr="007860A0" w:rsidRDefault="00104F34" w:rsidP="008F223F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Biology, Chemistry, 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Further Maths, </w:t>
            </w: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Physics, PE, DT </w:t>
            </w:r>
            <w:r>
              <w:rPr>
                <w:rFonts w:eastAsia="Times New Roman"/>
                <w:bCs/>
                <w:color w:val="auto"/>
                <w:spacing w:val="0"/>
              </w:rPr>
              <w:t>Product Design</w:t>
            </w:r>
          </w:p>
        </w:tc>
        <w:tc>
          <w:tcPr>
            <w:tcW w:w="1353" w:type="dxa"/>
            <w:vMerge w:val="restart"/>
            <w:vAlign w:val="center"/>
          </w:tcPr>
          <w:p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>AQA</w:t>
            </w:r>
          </w:p>
        </w:tc>
        <w:tc>
          <w:tcPr>
            <w:tcW w:w="3344" w:type="dxa"/>
            <w:vAlign w:val="center"/>
          </w:tcPr>
          <w:p w:rsidR="00104F34" w:rsidRPr="007860A0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£36.50</w:t>
            </w:r>
          </w:p>
        </w:tc>
      </w:tr>
      <w:tr w:rsidR="00104F34" w:rsidRPr="007860A0" w:rsidTr="00E7564F">
        <w:trPr>
          <w:jc w:val="center"/>
        </w:trPr>
        <w:tc>
          <w:tcPr>
            <w:tcW w:w="3397" w:type="dxa"/>
            <w:vMerge/>
            <w:vAlign w:val="center"/>
          </w:tcPr>
          <w:p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£36.50 &amp; £13.95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104F34" w:rsidRPr="00AD102E" w:rsidTr="00E7564F">
        <w:trPr>
          <w:trHeight w:val="71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4" w:rsidRPr="00264B65" w:rsidRDefault="00104F34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  <w:tr w:rsidR="00104F34" w:rsidRPr="00E7564F" w:rsidTr="00E7564F">
        <w:trPr>
          <w:trHeight w:val="71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4" w:rsidRPr="00E7564F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34" w:rsidRPr="00E7564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104F34" w:rsidRPr="00DD33AE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DD33AE">
              <w:rPr>
                <w:rFonts w:eastAsia="Times New Roman"/>
                <w:bCs/>
                <w:color w:val="auto"/>
                <w:spacing w:val="0"/>
              </w:rPr>
              <w:t>English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(Literature and Language), History, French, German, Spanish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CIE</w:t>
            </w:r>
          </w:p>
        </w:tc>
        <w:tc>
          <w:tcPr>
            <w:tcW w:w="3344" w:type="dxa"/>
            <w:vAlign w:val="center"/>
          </w:tcPr>
          <w:p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£36.49</w:t>
            </w:r>
          </w:p>
        </w:tc>
      </w:tr>
      <w:tr w:rsidR="00104F34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£36.49 &amp; £18.53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104F34" w:rsidRPr="00AD102E" w:rsidTr="00E7564F">
        <w:trPr>
          <w:trHeight w:val="71"/>
          <w:jc w:val="center"/>
        </w:trPr>
        <w:tc>
          <w:tcPr>
            <w:tcW w:w="3397" w:type="dxa"/>
            <w:vMerge/>
          </w:tcPr>
          <w:p w:rsidR="00104F34" w:rsidRPr="008F223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</w:tcPr>
          <w:p w:rsidR="00104F34" w:rsidRPr="00AD102E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:rsidR="00104F34" w:rsidRPr="00264B65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copy 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>of script</w:t>
            </w:r>
          </w:p>
        </w:tc>
        <w:tc>
          <w:tcPr>
            <w:tcW w:w="2100" w:type="dxa"/>
            <w:vAlign w:val="center"/>
          </w:tcPr>
          <w:p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£13.34</w:t>
            </w:r>
          </w:p>
        </w:tc>
      </w:tr>
      <w:tr w:rsidR="00AD102E" w:rsidRPr="00E7564F" w:rsidTr="00E7564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2E" w:rsidRPr="00E7564F" w:rsidRDefault="00AD102E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</w:tr>
      <w:tr w:rsidR="00104F34" w:rsidRPr="00DD33AE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  <w:p w:rsidR="00104F34" w:rsidRPr="00DD33AE" w:rsidRDefault="00104F34" w:rsidP="008F223F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Maths</w:t>
            </w:r>
          </w:p>
          <w:p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6"/>
              </w:rPr>
            </w:pPr>
          </w:p>
          <w:p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  <w:p w:rsidR="00104F34" w:rsidRPr="00DD33A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PEARSON/</w:t>
            </w:r>
          </w:p>
          <w:p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EDEXCEL</w:t>
            </w:r>
          </w:p>
        </w:tc>
        <w:tc>
          <w:tcPr>
            <w:tcW w:w="3344" w:type="dxa"/>
            <w:vAlign w:val="center"/>
          </w:tcPr>
          <w:p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£33.20</w:t>
            </w:r>
          </w:p>
        </w:tc>
      </w:tr>
      <w:tr w:rsidR="00104F34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£33.20 &amp; £10.30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104F34" w:rsidRPr="00AD102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1353" w:type="dxa"/>
            <w:vMerge/>
            <w:vAlign w:val="center"/>
          </w:tcPr>
          <w:p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:rsidR="00104F34" w:rsidRPr="008F223F" w:rsidRDefault="00104F34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 of s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£10.30</w:t>
            </w:r>
          </w:p>
        </w:tc>
      </w:tr>
      <w:tr w:rsidR="00104F34" w:rsidRPr="00AD102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:rsidR="00104F34" w:rsidRPr="00104F34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Non-priority copy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:rsidR="00104F34" w:rsidRP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£7.75</w:t>
            </w:r>
          </w:p>
        </w:tc>
      </w:tr>
      <w:tr w:rsidR="00104F34" w:rsidRPr="00E7564F" w:rsidTr="00E7564F">
        <w:trPr>
          <w:jc w:val="center"/>
        </w:trPr>
        <w:tc>
          <w:tcPr>
            <w:tcW w:w="3397" w:type="dxa"/>
            <w:vAlign w:val="center"/>
          </w:tcPr>
          <w:p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:rsidR="00104F34" w:rsidRPr="00E7564F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Religious Studies</w:t>
            </w:r>
          </w:p>
        </w:tc>
        <w:tc>
          <w:tcPr>
            <w:tcW w:w="1353" w:type="dxa"/>
            <w:vMerge w:val="restart"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OCR</w:t>
            </w:r>
          </w:p>
        </w:tc>
        <w:tc>
          <w:tcPr>
            <w:tcW w:w="3344" w:type="dxa"/>
            <w:vAlign w:val="center"/>
          </w:tcPr>
          <w:p w:rsidR="006A1B95" w:rsidRPr="007860A0" w:rsidRDefault="006A1B95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£45.60</w:t>
            </w: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6A1B95" w:rsidRPr="007860A0" w:rsidRDefault="006A1B95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£44.90 &amp; £11.40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AD102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:rsidR="006A1B95" w:rsidRPr="008F223F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Priority copy of s</w:t>
            </w:r>
            <w:r w:rsidR="006A1B95"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="006A1B95"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£11.40</w:t>
            </w:r>
          </w:p>
        </w:tc>
      </w:tr>
      <w:tr w:rsidR="006A1B95" w:rsidRPr="00AD102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:rsidR="006A1B95" w:rsidRPr="00104F34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  <w:tr w:rsidR="006A1B95" w:rsidRPr="00E7564F" w:rsidTr="00E7564F">
        <w:trPr>
          <w:jc w:val="center"/>
        </w:trPr>
        <w:tc>
          <w:tcPr>
            <w:tcW w:w="3397" w:type="dxa"/>
            <w:vAlign w:val="center"/>
          </w:tcPr>
          <w:p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:rsidR="006A1B95" w:rsidRPr="00E7564F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Computer Science, Drama, Geography, Music</w:t>
            </w:r>
          </w:p>
        </w:tc>
        <w:tc>
          <w:tcPr>
            <w:tcW w:w="1353" w:type="dxa"/>
            <w:vMerge w:val="restart"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WJEC</w:t>
            </w:r>
          </w:p>
        </w:tc>
        <w:tc>
          <w:tcPr>
            <w:tcW w:w="3344" w:type="dxa"/>
            <w:vAlign w:val="center"/>
          </w:tcPr>
          <w:p w:rsidR="006A1B95" w:rsidRPr="007860A0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£36.00</w:t>
            </w: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:rsidR="006A1B95" w:rsidRPr="007860A0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£36.00 &amp; £11.00  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:rsidR="006A1B95" w:rsidRPr="008F223F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 of s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  <w:tr w:rsidR="006A1B95" w:rsidRPr="00DD33AE" w:rsidTr="00E7564F">
        <w:trPr>
          <w:jc w:val="center"/>
        </w:trPr>
        <w:tc>
          <w:tcPr>
            <w:tcW w:w="3397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:rsidR="006A1B95" w:rsidRPr="00104F34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</w:tbl>
    <w:p w:rsidR="00117585" w:rsidRPr="004F600F" w:rsidRDefault="00117585" w:rsidP="00117585">
      <w:pPr>
        <w:spacing w:after="0" w:line="240" w:lineRule="auto"/>
        <w:ind w:left="-284"/>
        <w:rPr>
          <w:rFonts w:eastAsia="Times New Roman"/>
          <w:bCs/>
          <w:color w:val="auto"/>
          <w:spacing w:val="0"/>
        </w:rPr>
      </w:pPr>
    </w:p>
    <w:p w:rsidR="00E7564F" w:rsidRPr="00C17BC3" w:rsidRDefault="00E7564F" w:rsidP="00E7564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E7564F" w:rsidTr="004F600F">
        <w:tc>
          <w:tcPr>
            <w:tcW w:w="2263" w:type="dxa"/>
          </w:tcPr>
          <w:p w:rsidR="00E7564F" w:rsidRPr="00984F08" w:rsidRDefault="00E7564F" w:rsidP="008C1B9F">
            <w:r w:rsidRPr="00984F08">
              <w:t>Review of marking</w:t>
            </w:r>
          </w:p>
        </w:tc>
        <w:tc>
          <w:tcPr>
            <w:tcW w:w="7938" w:type="dxa"/>
            <w:vAlign w:val="center"/>
          </w:tcPr>
          <w:p w:rsidR="00E7564F" w:rsidRPr="00412BB7" w:rsidRDefault="00E7564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412BB7">
              <w:rPr>
                <w:b/>
                <w:color w:val="auto"/>
                <w:sz w:val="22"/>
                <w:szCs w:val="22"/>
              </w:rPr>
              <w:t>It is not a re-marking of the candidate’s script.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12BB7">
              <w:rPr>
                <w:color w:val="auto"/>
                <w:sz w:val="22"/>
                <w:szCs w:val="22"/>
              </w:rPr>
              <w:t xml:space="preserve">This service will include: </w:t>
            </w:r>
          </w:p>
          <w:p w:rsidR="00E7564F" w:rsidRPr="00412BB7" w:rsidRDefault="004F600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• a</w:t>
            </w:r>
            <w:r w:rsidR="00E7564F">
              <w:rPr>
                <w:color w:val="auto"/>
                <w:sz w:val="22"/>
                <w:szCs w:val="22"/>
              </w:rPr>
              <w:t xml:space="preserve"> cl</w:t>
            </w:r>
            <w:r>
              <w:rPr>
                <w:color w:val="auto"/>
                <w:sz w:val="22"/>
                <w:szCs w:val="22"/>
              </w:rPr>
              <w:t>erical re-check</w:t>
            </w:r>
          </w:p>
          <w:p w:rsidR="00E7564F" w:rsidRPr="00412BB7" w:rsidRDefault="00E7564F" w:rsidP="008C1B9F">
            <w:pPr>
              <w:pStyle w:val="ListParagraph"/>
              <w:spacing w:after="120"/>
              <w:ind w:left="34"/>
              <w:rPr>
                <w:color w:val="auto"/>
              </w:rPr>
            </w:pPr>
            <w:r w:rsidRPr="00412BB7">
              <w:rPr>
                <w:color w:val="auto"/>
              </w:rPr>
              <w:t xml:space="preserve">• </w:t>
            </w:r>
            <w:proofErr w:type="gramStart"/>
            <w:r w:rsidRPr="00412BB7">
              <w:rPr>
                <w:color w:val="auto"/>
              </w:rPr>
              <w:t>a</w:t>
            </w:r>
            <w:proofErr w:type="gramEnd"/>
            <w:r w:rsidRPr="00412BB7">
              <w:rPr>
                <w:color w:val="auto"/>
              </w:rPr>
              <w:t xml:space="preserve"> </w:t>
            </w:r>
            <w:r>
              <w:rPr>
                <w:color w:val="auto"/>
              </w:rPr>
              <w:t>review of marking as described.</w:t>
            </w:r>
          </w:p>
        </w:tc>
      </w:tr>
      <w:tr w:rsidR="00E7564F" w:rsidTr="004F600F">
        <w:tc>
          <w:tcPr>
            <w:tcW w:w="2263" w:type="dxa"/>
          </w:tcPr>
          <w:p w:rsidR="00E7564F" w:rsidRPr="00984F08" w:rsidRDefault="00E7564F" w:rsidP="008C1B9F">
            <w:r>
              <w:t xml:space="preserve">Priority </w:t>
            </w:r>
            <w:r w:rsidRPr="00984F08">
              <w:t>Copy of script to support a review of marking</w:t>
            </w:r>
          </w:p>
        </w:tc>
        <w:tc>
          <w:tcPr>
            <w:tcW w:w="7938" w:type="dxa"/>
            <w:vAlign w:val="center"/>
          </w:tcPr>
          <w:p w:rsidR="00E7564F" w:rsidRPr="00412BB7" w:rsidRDefault="00E7564F" w:rsidP="00E7564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>This is a priority service that ensures copy scripts are returned to the centre in sufficient time to allow decisions to be made whether a review of marking should be applied for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E7564F" w:rsidTr="004F600F">
        <w:tc>
          <w:tcPr>
            <w:tcW w:w="2263" w:type="dxa"/>
          </w:tcPr>
          <w:p w:rsidR="00E7564F" w:rsidRPr="00984F08" w:rsidRDefault="00E7564F" w:rsidP="00E7564F">
            <w:r>
              <w:t xml:space="preserve">Non-priority copy of script </w:t>
            </w:r>
          </w:p>
        </w:tc>
        <w:tc>
          <w:tcPr>
            <w:tcW w:w="7938" w:type="dxa"/>
            <w:vAlign w:val="center"/>
          </w:tcPr>
          <w:p w:rsidR="00E7564F" w:rsidRPr="00412BB7" w:rsidRDefault="00E7564F" w:rsidP="008C1B9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:rsidR="00117585" w:rsidRDefault="00117585" w:rsidP="00DB5BD2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  <w:sz w:val="28"/>
          <w:szCs w:val="20"/>
        </w:rPr>
      </w:pPr>
    </w:p>
    <w:sectPr w:rsidR="00117585" w:rsidSect="00E7564F">
      <w:footerReference w:type="default" r:id="rId8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A7" w:rsidRDefault="005D0DA7" w:rsidP="005D0DA7">
      <w:pPr>
        <w:spacing w:after="0" w:line="240" w:lineRule="auto"/>
      </w:pPr>
      <w:r>
        <w:separator/>
      </w:r>
    </w:p>
  </w:endnote>
  <w:endnote w:type="continuationSeparator" w:id="0">
    <w:p w:rsidR="005D0DA7" w:rsidRDefault="005D0DA7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A7" w:rsidRDefault="00D271D6" w:rsidP="005D0DA7">
    <w:pPr>
      <w:pStyle w:val="Footer"/>
      <w:jc w:val="right"/>
      <w:rPr>
        <w:sz w:val="18"/>
      </w:rPr>
    </w:pPr>
    <w:r>
      <w:rPr>
        <w:sz w:val="18"/>
      </w:rPr>
      <w:t>Issue 1    Exam Office 2017</w:t>
    </w:r>
  </w:p>
  <w:p w:rsidR="00D271D6" w:rsidRPr="005D0DA7" w:rsidRDefault="00D271D6" w:rsidP="005D0DA7">
    <w:pPr>
      <w:pStyle w:val="Footer"/>
      <w:jc w:val="right"/>
      <w:rPr>
        <w:sz w:val="18"/>
      </w:rPr>
    </w:pPr>
  </w:p>
  <w:p w:rsidR="005D0DA7" w:rsidRDefault="005D0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A7" w:rsidRDefault="005D0DA7" w:rsidP="005D0DA7">
      <w:pPr>
        <w:spacing w:after="0" w:line="240" w:lineRule="auto"/>
      </w:pPr>
      <w:r>
        <w:separator/>
      </w:r>
    </w:p>
  </w:footnote>
  <w:footnote w:type="continuationSeparator" w:id="0">
    <w:p w:rsidR="005D0DA7" w:rsidRDefault="005D0DA7" w:rsidP="005D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3F93"/>
    <w:multiLevelType w:val="hybridMultilevel"/>
    <w:tmpl w:val="6AE07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C"/>
    <w:rsid w:val="0001237D"/>
    <w:rsid w:val="0002797D"/>
    <w:rsid w:val="00037B9B"/>
    <w:rsid w:val="000579ED"/>
    <w:rsid w:val="00091666"/>
    <w:rsid w:val="000D16B5"/>
    <w:rsid w:val="000E1093"/>
    <w:rsid w:val="000E3FF0"/>
    <w:rsid w:val="000E49FE"/>
    <w:rsid w:val="000F6A62"/>
    <w:rsid w:val="00104F34"/>
    <w:rsid w:val="00117585"/>
    <w:rsid w:val="001217D5"/>
    <w:rsid w:val="001401C5"/>
    <w:rsid w:val="00164568"/>
    <w:rsid w:val="002074A9"/>
    <w:rsid w:val="0023223C"/>
    <w:rsid w:val="00234028"/>
    <w:rsid w:val="002402B5"/>
    <w:rsid w:val="002554DA"/>
    <w:rsid w:val="00256F27"/>
    <w:rsid w:val="00262964"/>
    <w:rsid w:val="00264B65"/>
    <w:rsid w:val="00275E1A"/>
    <w:rsid w:val="00290CB6"/>
    <w:rsid w:val="0029518D"/>
    <w:rsid w:val="002D1A82"/>
    <w:rsid w:val="002F7CEE"/>
    <w:rsid w:val="0031367D"/>
    <w:rsid w:val="00350B77"/>
    <w:rsid w:val="00397578"/>
    <w:rsid w:val="00397905"/>
    <w:rsid w:val="003C3B1B"/>
    <w:rsid w:val="003D7833"/>
    <w:rsid w:val="003F6E2D"/>
    <w:rsid w:val="00430ED8"/>
    <w:rsid w:val="00435649"/>
    <w:rsid w:val="00435CB9"/>
    <w:rsid w:val="0045070D"/>
    <w:rsid w:val="00466411"/>
    <w:rsid w:val="004804FE"/>
    <w:rsid w:val="00494A69"/>
    <w:rsid w:val="004B2CAD"/>
    <w:rsid w:val="004F600F"/>
    <w:rsid w:val="00503E23"/>
    <w:rsid w:val="00536838"/>
    <w:rsid w:val="005661C4"/>
    <w:rsid w:val="00577545"/>
    <w:rsid w:val="005D0DA7"/>
    <w:rsid w:val="0061053C"/>
    <w:rsid w:val="00626F22"/>
    <w:rsid w:val="00651BA1"/>
    <w:rsid w:val="006521AA"/>
    <w:rsid w:val="00690640"/>
    <w:rsid w:val="006A1B95"/>
    <w:rsid w:val="006A4F8A"/>
    <w:rsid w:val="006B54B1"/>
    <w:rsid w:val="006B710A"/>
    <w:rsid w:val="006C3A19"/>
    <w:rsid w:val="006E78FC"/>
    <w:rsid w:val="00707C4A"/>
    <w:rsid w:val="007127B5"/>
    <w:rsid w:val="00713651"/>
    <w:rsid w:val="00722D43"/>
    <w:rsid w:val="007860A0"/>
    <w:rsid w:val="00796A60"/>
    <w:rsid w:val="007D3A3B"/>
    <w:rsid w:val="007E2F6F"/>
    <w:rsid w:val="00805DAC"/>
    <w:rsid w:val="008541DA"/>
    <w:rsid w:val="0086017C"/>
    <w:rsid w:val="00860BA3"/>
    <w:rsid w:val="00871552"/>
    <w:rsid w:val="00893F82"/>
    <w:rsid w:val="008A19C6"/>
    <w:rsid w:val="008A5DF4"/>
    <w:rsid w:val="008C1F4D"/>
    <w:rsid w:val="008E28D3"/>
    <w:rsid w:val="008F223F"/>
    <w:rsid w:val="00901481"/>
    <w:rsid w:val="00970E53"/>
    <w:rsid w:val="00975896"/>
    <w:rsid w:val="00981C6B"/>
    <w:rsid w:val="00994DF9"/>
    <w:rsid w:val="009F64A2"/>
    <w:rsid w:val="00A21CE7"/>
    <w:rsid w:val="00A62D59"/>
    <w:rsid w:val="00AB19C6"/>
    <w:rsid w:val="00AB7D45"/>
    <w:rsid w:val="00AD102E"/>
    <w:rsid w:val="00AE4B1A"/>
    <w:rsid w:val="00AE647E"/>
    <w:rsid w:val="00B205C0"/>
    <w:rsid w:val="00B20697"/>
    <w:rsid w:val="00B21924"/>
    <w:rsid w:val="00B27ED0"/>
    <w:rsid w:val="00B52908"/>
    <w:rsid w:val="00B7326C"/>
    <w:rsid w:val="00B816A4"/>
    <w:rsid w:val="00B83AB8"/>
    <w:rsid w:val="00B94B40"/>
    <w:rsid w:val="00BA1159"/>
    <w:rsid w:val="00BA5F70"/>
    <w:rsid w:val="00BA6981"/>
    <w:rsid w:val="00BC6650"/>
    <w:rsid w:val="00BF0F93"/>
    <w:rsid w:val="00C07388"/>
    <w:rsid w:val="00C20501"/>
    <w:rsid w:val="00C4067D"/>
    <w:rsid w:val="00C40A33"/>
    <w:rsid w:val="00C54847"/>
    <w:rsid w:val="00C63A0B"/>
    <w:rsid w:val="00C73115"/>
    <w:rsid w:val="00C90EFD"/>
    <w:rsid w:val="00CA0E26"/>
    <w:rsid w:val="00CB158E"/>
    <w:rsid w:val="00D271D6"/>
    <w:rsid w:val="00D427CD"/>
    <w:rsid w:val="00D517FC"/>
    <w:rsid w:val="00D57048"/>
    <w:rsid w:val="00D715C4"/>
    <w:rsid w:val="00D7512D"/>
    <w:rsid w:val="00D913D3"/>
    <w:rsid w:val="00DB4ADE"/>
    <w:rsid w:val="00DB5BD2"/>
    <w:rsid w:val="00DD33AE"/>
    <w:rsid w:val="00DE68F4"/>
    <w:rsid w:val="00E11473"/>
    <w:rsid w:val="00E15756"/>
    <w:rsid w:val="00E32BE1"/>
    <w:rsid w:val="00E72003"/>
    <w:rsid w:val="00E7239D"/>
    <w:rsid w:val="00E74B02"/>
    <w:rsid w:val="00E7564F"/>
    <w:rsid w:val="00ED4AA9"/>
    <w:rsid w:val="00F05FD9"/>
    <w:rsid w:val="00F24BEA"/>
    <w:rsid w:val="00F5339F"/>
    <w:rsid w:val="00F91E72"/>
    <w:rsid w:val="00FA25FC"/>
    <w:rsid w:val="00FA36D4"/>
    <w:rsid w:val="00FA4622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E7564F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2B31-335B-4F1A-B04A-43167A36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42F4B9EE</Template>
  <TotalTime>186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Sarah Fenlon</cp:lastModifiedBy>
  <cp:revision>10</cp:revision>
  <cp:lastPrinted>2017-06-23T10:09:00Z</cp:lastPrinted>
  <dcterms:created xsi:type="dcterms:W3CDTF">2017-03-31T09:44:00Z</dcterms:created>
  <dcterms:modified xsi:type="dcterms:W3CDTF">2017-06-29T07:28:00Z</dcterms:modified>
</cp:coreProperties>
</file>